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3F" w:rsidRPr="00A82115" w:rsidRDefault="00A01A3F" w:rsidP="00A01A3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>ПРИКАЗ</w:t>
      </w:r>
    </w:p>
    <w:p w:rsidR="00A01A3F" w:rsidRPr="00A82115" w:rsidRDefault="00A01A3F" w:rsidP="00A01A3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D2D70">
        <w:rPr>
          <w:rFonts w:hAnsi="Times New Roman" w:cs="Times New Roman"/>
          <w:b/>
          <w:sz w:val="28"/>
          <w:szCs w:val="28"/>
          <w:lang w:val="ru-RU"/>
        </w:rPr>
        <w:t>11</w:t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>.03.2021</w:t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>г</w:t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ab/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D2D70">
        <w:rPr>
          <w:rFonts w:hAnsi="Times New Roman" w:cs="Times New Roman"/>
          <w:b/>
          <w:sz w:val="28"/>
          <w:szCs w:val="28"/>
          <w:lang w:val="ru-RU"/>
        </w:rPr>
        <w:t>5</w:t>
      </w:r>
      <w:r w:rsidRPr="003041B3">
        <w:rPr>
          <w:rFonts w:hAnsi="Times New Roman" w:cs="Times New Roman"/>
          <w:b/>
          <w:color w:val="FF0000"/>
          <w:sz w:val="28"/>
          <w:szCs w:val="28"/>
          <w:lang w:val="ru-RU"/>
        </w:rPr>
        <w:t>-</w:t>
      </w:r>
      <w:r w:rsidRPr="00A82115">
        <w:rPr>
          <w:rFonts w:hAnsi="Times New Roman" w:cs="Times New Roman"/>
          <w:b/>
          <w:color w:val="000000"/>
          <w:sz w:val="28"/>
          <w:szCs w:val="28"/>
          <w:lang w:val="ru-RU"/>
        </w:rPr>
        <w:t>ОД</w:t>
      </w:r>
    </w:p>
    <w:p w:rsidR="00A01A3F" w:rsidRPr="00A82115" w:rsidRDefault="00A01A3F" w:rsidP="00A01A3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проведении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всероссийских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проверочных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2021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  <w:r w:rsidRPr="00A82115">
        <w:rPr>
          <w:b/>
          <w:sz w:val="28"/>
          <w:szCs w:val="28"/>
          <w:lang w:val="ru-RU"/>
        </w:rPr>
        <w:br/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назначении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21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ответственных</w:t>
      </w:r>
    </w:p>
    <w:p w:rsidR="00A01A3F" w:rsidRPr="001D7478" w:rsidRDefault="00A01A3F" w:rsidP="00A01A3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proofErr w:type="gram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11.02.2021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119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7478">
        <w:rPr>
          <w:rFonts w:hAnsi="Times New Roman" w:cs="Times New Roman"/>
          <w:sz w:val="24"/>
          <w:szCs w:val="24"/>
          <w:lang w:val="ru-RU"/>
        </w:rPr>
        <w:t>во</w:t>
      </w:r>
      <w:r w:rsidRPr="001D747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D7478">
        <w:rPr>
          <w:rFonts w:hAnsi="Times New Roman" w:cs="Times New Roman"/>
          <w:sz w:val="24"/>
          <w:szCs w:val="24"/>
          <w:lang w:val="ru-RU"/>
        </w:rPr>
        <w:t>исполнение</w:t>
      </w:r>
      <w:r w:rsidRPr="001D747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D7478">
        <w:rPr>
          <w:rFonts w:hAnsi="Times New Roman" w:cs="Times New Roman"/>
          <w:sz w:val="24"/>
          <w:szCs w:val="24"/>
          <w:lang w:val="ru-RU"/>
        </w:rPr>
        <w:t>приказа</w:t>
      </w:r>
      <w:r w:rsidRPr="001D7478">
        <w:rPr>
          <w:rFonts w:hAnsi="Times New Roman" w:cs="Times New Roman"/>
          <w:b/>
          <w:sz w:val="24"/>
          <w:szCs w:val="24"/>
        </w:rPr>
        <w:t> </w:t>
      </w:r>
      <w:r w:rsidRPr="003161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 </w:t>
      </w:r>
      <w:r w:rsidRPr="00316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№ 05-02-71/21 от 18 февраля 2021г.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1D7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«</w:t>
      </w:r>
      <w:r w:rsidRPr="00316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Pr="001D7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, приказа №33 от10.03.2021 года «О проведении ВПР в ОО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Левашинского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района в 2021 году»</w:t>
      </w:r>
    </w:p>
    <w:p w:rsidR="00A01A3F" w:rsidRPr="001578DA" w:rsidRDefault="00A01A3F" w:rsidP="00A01A3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78DA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1578DA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Рашидову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A3F" w:rsidRPr="00A82115" w:rsidRDefault="00A01A3F" w:rsidP="00A01A3F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Мекегинский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Гамидова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формы–заявки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качать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макет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бумажного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размещенном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ФИОКО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1A3F" w:rsidRPr="00A82115" w:rsidRDefault="00A01A3F" w:rsidP="00A01A3F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распечатать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бумажный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раздать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ученику–участнику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01A3F" w:rsidRPr="00A82115" w:rsidRDefault="00A01A3F" w:rsidP="00A01A3F">
      <w:pPr>
        <w:numPr>
          <w:ilvl w:val="0"/>
          <w:numId w:val="2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Султанбекову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A3F" w:rsidRPr="00A82115" w:rsidRDefault="00A01A3F" w:rsidP="00A01A3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Организаторам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аудитории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1A3F" w:rsidRPr="00A82115" w:rsidRDefault="00A01A3F" w:rsidP="00A01A3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проверочную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A3F" w:rsidRPr="00A82115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Курбанову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Курбанову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Сулейманову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Гасанову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Арсланбекову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667947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67947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66794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67947">
        <w:rPr>
          <w:rFonts w:hAnsi="Times New Roman" w:cs="Times New Roman"/>
          <w:sz w:val="24"/>
          <w:szCs w:val="24"/>
          <w:lang w:val="ru-RU"/>
        </w:rPr>
        <w:t>Курбанову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П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Б</w:t>
      </w:r>
      <w:r w:rsidRPr="00667947">
        <w:rPr>
          <w:rFonts w:hAnsi="Times New Roman" w:cs="Times New Roman"/>
          <w:sz w:val="24"/>
          <w:szCs w:val="24"/>
          <w:lang w:val="ru-RU"/>
        </w:rPr>
        <w:t>.,</w:t>
      </w:r>
      <w:r w:rsidRPr="00667947">
        <w:rPr>
          <w:rFonts w:hAnsi="Times New Roman" w:cs="Times New Roman"/>
          <w:sz w:val="24"/>
          <w:szCs w:val="24"/>
          <w:lang w:val="ru-RU"/>
        </w:rPr>
        <w:t>Курбанову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У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Б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Сурхаева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О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Р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Халидова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М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Г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Абдулбекову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Б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Т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Далгатову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З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Г</w:t>
      </w:r>
      <w:r w:rsidRPr="00667947">
        <w:rPr>
          <w:rFonts w:hAnsi="Times New Roman" w:cs="Times New Roman"/>
          <w:sz w:val="24"/>
          <w:szCs w:val="24"/>
          <w:lang w:val="ru-RU"/>
        </w:rPr>
        <w:t>.;</w:t>
      </w:r>
    </w:p>
    <w:p w:rsidR="00A01A3F" w:rsidRPr="00667947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67947">
        <w:rPr>
          <w:rFonts w:hAnsi="Times New Roman" w:cs="Times New Roman"/>
          <w:sz w:val="24"/>
          <w:szCs w:val="24"/>
          <w:lang w:val="ru-RU"/>
        </w:rPr>
        <w:t>окружающему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миру</w:t>
      </w:r>
      <w:r w:rsidRPr="00667947">
        <w:rPr>
          <w:rFonts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67947">
        <w:rPr>
          <w:rFonts w:hAnsi="Times New Roman" w:cs="Times New Roman"/>
          <w:sz w:val="24"/>
          <w:szCs w:val="24"/>
          <w:lang w:val="ru-RU"/>
        </w:rPr>
        <w:t>Султанбекову</w:t>
      </w:r>
      <w:proofErr w:type="spellEnd"/>
      <w:r w:rsidRPr="006679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67947">
        <w:rPr>
          <w:rFonts w:hAnsi="Times New Roman" w:cs="Times New Roman"/>
          <w:sz w:val="24"/>
          <w:szCs w:val="24"/>
          <w:lang w:val="ru-RU"/>
        </w:rPr>
        <w:t>Ш</w:t>
      </w:r>
      <w:r w:rsidRPr="00667947">
        <w:rPr>
          <w:rFonts w:hAnsi="Times New Roman" w:cs="Times New Roman"/>
          <w:sz w:val="24"/>
          <w:szCs w:val="24"/>
          <w:lang w:val="ru-RU"/>
        </w:rPr>
        <w:t>.</w:t>
      </w:r>
      <w:r w:rsidRPr="00667947">
        <w:rPr>
          <w:rFonts w:hAnsi="Times New Roman" w:cs="Times New Roman"/>
          <w:sz w:val="24"/>
          <w:szCs w:val="24"/>
          <w:lang w:val="ru-RU"/>
        </w:rPr>
        <w:t>М</w:t>
      </w:r>
      <w:r w:rsidRPr="00667947">
        <w:rPr>
          <w:rFonts w:hAnsi="Times New Roman" w:cs="Times New Roman"/>
          <w:sz w:val="24"/>
          <w:szCs w:val="24"/>
          <w:lang w:val="ru-RU"/>
        </w:rPr>
        <w:t>.;</w:t>
      </w:r>
    </w:p>
    <w:p w:rsidR="00A01A3F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Арсланбекову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Гамидову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Хидирову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01A3F" w:rsidRPr="001578DA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Байгишиеву</w:t>
      </w:r>
      <w:proofErr w:type="spellEnd"/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Амирчупанову</w:t>
      </w:r>
      <w:proofErr w:type="spellEnd"/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78D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01A3F" w:rsidRPr="00A82115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Байгишиеву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A3F" w:rsidRPr="00A82115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Арсланбекову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Гамидову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Хидирову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01A3F" w:rsidRPr="00A82115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Исакову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Шейхбагандову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01A3F" w:rsidRPr="00A82115" w:rsidRDefault="00A01A3F" w:rsidP="00A01A3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Сурхаева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01A3F" w:rsidRDefault="00A01A3F" w:rsidP="00A01A3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Байгишиеву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Экспертам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82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Default="00A01A3F" w:rsidP="00A01A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Мекегинский</w:t>
      </w:r>
      <w:proofErr w:type="spellEnd"/>
    </w:p>
    <w:p w:rsidR="00A01A3F" w:rsidRPr="00A82115" w:rsidRDefault="00A01A3F" w:rsidP="00A01A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Гамидова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Дибиров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A3F" w:rsidRPr="00A82115" w:rsidRDefault="00A01A3F" w:rsidP="00A01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A3F" w:rsidRDefault="00A01A3F">
      <w:r>
        <w:br w:type="page"/>
      </w:r>
    </w:p>
    <w:tbl>
      <w:tblPr>
        <w:tblW w:w="98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501"/>
      </w:tblGrid>
      <w:tr w:rsidR="00A01A3F" w:rsidRPr="00A82115" w:rsidTr="00416F0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82115" w:rsidRDefault="00A01A3F" w:rsidP="00416F0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Default="00A01A3F" w:rsidP="00416F0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82115">
              <w:rPr>
                <w:lang w:val="ru-RU"/>
              </w:rPr>
              <w:br/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Мекегинский</w:t>
            </w:r>
            <w:proofErr w:type="spellEnd"/>
            <w:r w:rsidRPr="00A8211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01A3F" w:rsidRPr="00A82115" w:rsidRDefault="00A01A3F" w:rsidP="00416F0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.2021 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82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A01A3F" w:rsidRPr="000D3AA6" w:rsidRDefault="00A01A3F" w:rsidP="00A01A3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проведения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ВПР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МКОУ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Мекегинский</w:t>
      </w:r>
      <w:proofErr w:type="spellEnd"/>
      <w:r w:rsidRPr="000D3AA6">
        <w:rPr>
          <w:b/>
          <w:sz w:val="28"/>
          <w:szCs w:val="28"/>
          <w:lang w:val="ru-RU"/>
        </w:rPr>
        <w:br/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лицей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им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Г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М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Гамидова</w:t>
      </w:r>
      <w:proofErr w:type="spellEnd"/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0D3AA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2021 </w:t>
      </w:r>
      <w:r w:rsidRPr="000D3A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7"/>
        <w:gridCol w:w="800"/>
        <w:gridCol w:w="2575"/>
        <w:gridCol w:w="806"/>
        <w:gridCol w:w="1065"/>
        <w:gridCol w:w="2588"/>
      </w:tblGrid>
      <w:tr w:rsidR="00A01A3F" w:rsidRPr="00A01A3F" w:rsidTr="00416F00"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</w:t>
            </w:r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  <w:proofErr w:type="spellEnd"/>
          </w:p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01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A3F" w:rsidRPr="00A01A3F" w:rsidTr="00416F00">
        <w:trPr>
          <w:trHeight w:val="8"/>
        </w:trPr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rPr>
          <w:trHeight w:val="8"/>
        </w:trPr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03.04.2021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 по выбору 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 по выбору 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по выбору 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по выбору 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</w:tr>
      <w:bookmarkEnd w:id="0"/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19.04., 22.04., 23.04., 26.04. 2021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</w:t>
            </w:r>
            <w:proofErr w:type="gram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.я</w:t>
            </w:r>
            <w:proofErr w:type="gram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</w:t>
            </w:r>
            <w:proofErr w:type="gram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.я</w:t>
            </w:r>
            <w:proofErr w:type="gram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01A3F" w:rsidRPr="00A01A3F" w:rsidTr="00416F00"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по выбору 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по выбору 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A01A3F" w:rsidRPr="00A01A3F" w:rsidTr="00416F00"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22.04.2021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 по выбору 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A01A3F" w:rsidRPr="00A01A3F" w:rsidTr="00416F00"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 по выбору 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A3F" w:rsidRPr="00A01A3F" w:rsidRDefault="00A01A3F" w:rsidP="00A01A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 w:rsidRPr="00A01A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</w:tbl>
    <w:p w:rsidR="00A01A3F" w:rsidRPr="00A01A3F" w:rsidRDefault="00A01A3F" w:rsidP="00A01A3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1E9" w:rsidRPr="00A01A3F" w:rsidRDefault="003531E9" w:rsidP="00A01A3F">
      <w:pPr>
        <w:rPr>
          <w:rFonts w:ascii="Times New Roman" w:hAnsi="Times New Roman" w:cs="Times New Roman"/>
          <w:sz w:val="24"/>
          <w:szCs w:val="24"/>
        </w:rPr>
      </w:pPr>
    </w:p>
    <w:sectPr w:rsidR="003531E9" w:rsidRPr="00A01A3F" w:rsidSect="00A01A3F">
      <w:pgSz w:w="11907" w:h="16839"/>
      <w:pgMar w:top="567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41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00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94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13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3F"/>
    <w:rsid w:val="003531E9"/>
    <w:rsid w:val="00A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2021-03-22T15:16:00Z</dcterms:created>
  <dcterms:modified xsi:type="dcterms:W3CDTF">2021-03-22T15:20:00Z</dcterms:modified>
</cp:coreProperties>
</file>