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3201A7" w:rsidRPr="003201A7" w:rsidTr="003201A7">
        <w:tc>
          <w:tcPr>
            <w:tcW w:w="4536" w:type="dxa"/>
            <w:hideMark/>
          </w:tcPr>
          <w:p w:rsidR="003201A7" w:rsidRPr="003201A7" w:rsidRDefault="00DD4A8B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237C70B" wp14:editId="60DBEB34">
                  <wp:simplePos x="0" y="0"/>
                  <wp:positionH relativeFrom="column">
                    <wp:posOffset>-1133347</wp:posOffset>
                  </wp:positionH>
                  <wp:positionV relativeFrom="paragraph">
                    <wp:posOffset>-650934</wp:posOffset>
                  </wp:positionV>
                  <wp:extent cx="7618698" cy="10557862"/>
                  <wp:effectExtent l="0" t="0" r="1905" b="0"/>
                  <wp:wrapNone/>
                  <wp:docPr id="1" name="Рисунок 1" descr="C:\Users\1\Desktop\СКАН ОБЛОЖКА\полож. об организац. горяч. пи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полож. об организац. горяч. пит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1049" cy="1056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201A7"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«СОГЛАСОВАНО»:</w:t>
            </w:r>
          </w:p>
          <w:p w:rsidR="003201A7" w:rsidRPr="003201A7" w:rsidRDefault="003201A7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ПК:</w:t>
            </w:r>
          </w:p>
          <w:p w:rsidR="003201A7" w:rsidRPr="003201A7" w:rsidRDefault="003201A7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</w:t>
            </w:r>
            <w:proofErr w:type="spellStart"/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3201A7" w:rsidRPr="003201A7" w:rsidRDefault="003201A7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426" w:type="dxa"/>
          </w:tcPr>
          <w:p w:rsidR="003201A7" w:rsidRPr="003201A7" w:rsidRDefault="003201A7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3201A7" w:rsidRPr="003201A7" w:rsidRDefault="003201A7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3201A7" w:rsidRPr="003201A7" w:rsidRDefault="003201A7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лицея:</w:t>
            </w:r>
          </w:p>
          <w:p w:rsidR="003201A7" w:rsidRPr="003201A7" w:rsidRDefault="003201A7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/Дибиров И.Д./</w:t>
            </w:r>
          </w:p>
          <w:p w:rsidR="003201A7" w:rsidRPr="003201A7" w:rsidRDefault="003201A7" w:rsidP="003201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1A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A61110" w:rsidRDefault="00A61110" w:rsidP="005B21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94AC3" w:rsidRPr="005B21C5" w:rsidRDefault="00C94AC3" w:rsidP="005B21C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94AC3">
        <w:rPr>
          <w:rFonts w:ascii="Times New Roman" w:hAnsi="Times New Roman" w:cs="Times New Roman"/>
          <w:b/>
          <w:bCs/>
          <w:sz w:val="36"/>
          <w:szCs w:val="36"/>
        </w:rPr>
        <w:t>Положение об организации горячего питания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b/>
          <w:bCs/>
          <w:sz w:val="28"/>
          <w:szCs w:val="28"/>
        </w:rPr>
        <w:t>1. Общие положения 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94AC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организации горячего питания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Мекегинский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94AC3">
        <w:rPr>
          <w:rFonts w:ascii="Times New Roman" w:hAnsi="Times New Roman" w:cs="Times New Roman"/>
          <w:sz w:val="28"/>
          <w:szCs w:val="28"/>
        </w:rPr>
        <w:t xml:space="preserve">,  далее «Учреждении» в соответствии с Федеральным законом от 30.03.1999г. № 52-ФЗ «О санитарно-эпидемиологическом благополучии населения», № 273-ФЗ «Об образовании в РФ» от 29.12.2012 г., иными действующими нормативными актами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C94AC3">
        <w:rPr>
          <w:rFonts w:ascii="Times New Roman" w:hAnsi="Times New Roman" w:cs="Times New Roman"/>
          <w:sz w:val="28"/>
          <w:szCs w:val="28"/>
        </w:rPr>
        <w:t>, регламентирующими организацию горячего питания и меры социальной поддержки школьников.</w:t>
      </w:r>
      <w:proofErr w:type="gramEnd"/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1.2. Основными задачами при организации питания учащихся являются:</w:t>
      </w:r>
    </w:p>
    <w:p w:rsidR="00C94AC3" w:rsidRPr="00C94AC3" w:rsidRDefault="00C94AC3" w:rsidP="00FD19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C94AC3" w:rsidRPr="00C94AC3" w:rsidRDefault="00C94AC3" w:rsidP="00FD19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питании;</w:t>
      </w:r>
    </w:p>
    <w:p w:rsidR="00C94AC3" w:rsidRPr="00C94AC3" w:rsidRDefault="00C94AC3" w:rsidP="00FD19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C94AC3" w:rsidRPr="005B21C5" w:rsidRDefault="00C94AC3" w:rsidP="00FD19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 пропаганда принципов здорового и полноценного питания.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1.3. Настоящее Положение определяет:</w:t>
      </w:r>
    </w:p>
    <w:p w:rsidR="00C94AC3" w:rsidRPr="00C94AC3" w:rsidRDefault="00C94AC3" w:rsidP="00FD19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общие принципы организации питания учащихся;</w:t>
      </w:r>
    </w:p>
    <w:p w:rsidR="00C94AC3" w:rsidRPr="00C94AC3" w:rsidRDefault="00C94AC3" w:rsidP="00FD19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порядок организации питания;</w:t>
      </w:r>
    </w:p>
    <w:p w:rsidR="00C94AC3" w:rsidRPr="005B21C5" w:rsidRDefault="00C94AC3" w:rsidP="00FD19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порядок организации питания, предоставляемого на льготной основе.</w:t>
      </w:r>
    </w:p>
    <w:p w:rsid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 xml:space="preserve">1.4. Настоящее Положение согласовывается с </w:t>
      </w:r>
      <w:proofErr w:type="gramStart"/>
      <w:r w:rsidRPr="00C94AC3">
        <w:rPr>
          <w:rFonts w:ascii="Times New Roman" w:hAnsi="Times New Roman" w:cs="Times New Roman"/>
          <w:sz w:val="28"/>
          <w:szCs w:val="28"/>
        </w:rPr>
        <w:t>Управляющем</w:t>
      </w:r>
      <w:proofErr w:type="gramEnd"/>
      <w:r w:rsidRPr="00C94AC3">
        <w:rPr>
          <w:rFonts w:ascii="Times New Roman" w:hAnsi="Times New Roman" w:cs="Times New Roman"/>
          <w:sz w:val="28"/>
          <w:szCs w:val="28"/>
        </w:rPr>
        <w:t xml:space="preserve"> Советом и утверждается директором Учреждения.</w:t>
      </w:r>
    </w:p>
    <w:p w:rsidR="00A61110" w:rsidRPr="00C94AC3" w:rsidRDefault="00A61110" w:rsidP="00FD1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Общие принципы организации питания 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2.1. Организация питания учащихся является отдельным обязательным направлением деятельности Учреждения.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5B21C5">
        <w:rPr>
          <w:rFonts w:ascii="Times New Roman" w:hAnsi="Times New Roman" w:cs="Times New Roman"/>
          <w:i/>
          <w:sz w:val="28"/>
          <w:szCs w:val="28"/>
        </w:rPr>
        <w:t>2.2. Администрация Учреждения осуществляет организационную и</w:t>
      </w:r>
      <w:r w:rsidRPr="00C94AC3">
        <w:rPr>
          <w:rFonts w:ascii="Times New Roman" w:hAnsi="Times New Roman" w:cs="Times New Roman"/>
          <w:sz w:val="28"/>
          <w:szCs w:val="28"/>
        </w:rPr>
        <w:t xml:space="preserve"> разъяснительную работу с учащимися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AC3">
        <w:rPr>
          <w:rFonts w:ascii="Times New Roman" w:hAnsi="Times New Roman" w:cs="Times New Roman"/>
          <w:sz w:val="28"/>
          <w:szCs w:val="28"/>
        </w:rPr>
        <w:t>(законными представителями) с целью организации питания учащихся на платной или льготной основе.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2.3. Администрация Учреждения обеспечивает принятие организационно-управленческих решений, направленных на обеспечение горячим питанием учащихся,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2.4.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C94AC3">
        <w:rPr>
          <w:rFonts w:ascii="Times New Roman" w:hAnsi="Times New Roman" w:cs="Times New Roman"/>
          <w:sz w:val="28"/>
          <w:szCs w:val="28"/>
        </w:rPr>
        <w:t xml:space="preserve"> Учреждения предусматривается организация обеда в ассортименте, установленном в соответствии с Сан-ПиН</w:t>
      </w:r>
      <w:r w:rsidRPr="00C94AC3">
        <w:rPr>
          <w:rFonts w:ascii="Times New Roman" w:hAnsi="Times New Roman" w:cs="Times New Roman"/>
          <w:b/>
          <w:bCs/>
          <w:sz w:val="28"/>
          <w:szCs w:val="28"/>
        </w:rPr>
        <w:t>2.4.2.2821-10.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2.5. При организации питания Учреждение руководствуется Гигиеническими требованиями к условиям обучения школьников в различных видах современных образовательных учреждений.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2.6. Питание в Учреждении организовано на основе примерного цикличного недельного меню рационов горячих обедов для учащихся государственных общеобразовательных учреждений.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2.7.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Сан-ПиН</w:t>
      </w:r>
      <w:r w:rsidRPr="00C94AC3">
        <w:rPr>
          <w:rFonts w:ascii="Times New Roman" w:hAnsi="Times New Roman" w:cs="Times New Roman"/>
          <w:b/>
          <w:bCs/>
          <w:sz w:val="28"/>
          <w:szCs w:val="28"/>
        </w:rPr>
        <w:t>2.4.2.2821-10, </w:t>
      </w:r>
      <w:r w:rsidRPr="00C94AC3">
        <w:rPr>
          <w:rFonts w:ascii="Times New Roman" w:hAnsi="Times New Roman" w:cs="Times New Roman"/>
          <w:sz w:val="28"/>
          <w:szCs w:val="28"/>
        </w:rPr>
        <w:t> «Гигиенические требования безопасности и пищевой ценности пищевых продуктов».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 xml:space="preserve">2.8. Медико-биологическая и гигиеническая оценка рационов питания (примерных меню),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</w:t>
      </w:r>
      <w:proofErr w:type="gramStart"/>
      <w:r w:rsidRPr="00C94A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4AC3">
        <w:rPr>
          <w:rFonts w:ascii="Times New Roman" w:hAnsi="Times New Roman" w:cs="Times New Roman"/>
          <w:sz w:val="28"/>
          <w:szCs w:val="28"/>
        </w:rPr>
        <w:t xml:space="preserve"> организацией питания, качеством поступающего сырья и готовой продукции, реализуемых в Учреждении, осуществляется органами </w:t>
      </w:r>
      <w:proofErr w:type="spellStart"/>
      <w:r w:rsidRPr="00C94AC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94AC3">
        <w:rPr>
          <w:rFonts w:ascii="Times New Roman" w:hAnsi="Times New Roman" w:cs="Times New Roman"/>
          <w:sz w:val="28"/>
          <w:szCs w:val="28"/>
        </w:rPr>
        <w:t>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lastRenderedPageBreak/>
        <w:t xml:space="preserve">2.9. </w:t>
      </w:r>
      <w:proofErr w:type="gramStart"/>
      <w:r w:rsidRPr="00C94AC3">
        <w:rPr>
          <w:rFonts w:ascii="Times New Roman" w:hAnsi="Times New Roman" w:cs="Times New Roman"/>
          <w:sz w:val="28"/>
          <w:szCs w:val="28"/>
        </w:rPr>
        <w:t>Организацию питания в Учреждении осуществляет ответственный за организацию питания, назначаемый приказом директора из числа административного персонала  Учреждения на текущий учебный год.</w:t>
      </w:r>
      <w:proofErr w:type="gramEnd"/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2.11. Ответственность за организацию питания в Учреждении несет директор.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B21C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4AC3">
        <w:rPr>
          <w:rFonts w:ascii="Times New Roman" w:hAnsi="Times New Roman" w:cs="Times New Roman"/>
          <w:b/>
          <w:bCs/>
          <w:sz w:val="28"/>
          <w:szCs w:val="28"/>
        </w:rPr>
        <w:t>  Порядок организации питания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3.1. Питание в Учреждении осуществляется строго по заявкам в две смены. В заявке указывается комплекс и количество учащихся на текущий день.  Заявка для I  смены подается не позднее чем  в 9.00, для II смены не позднее 13.30.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 xml:space="preserve">3.2. Ежедневно в обеденном зале вывешивается меню на текущий день, утвержденное директором </w:t>
      </w:r>
      <w:r w:rsidR="00DB6178">
        <w:rPr>
          <w:rFonts w:ascii="Times New Roman" w:hAnsi="Times New Roman" w:cs="Times New Roman"/>
          <w:sz w:val="28"/>
          <w:szCs w:val="28"/>
        </w:rPr>
        <w:t>лицея</w:t>
      </w:r>
      <w:r w:rsidRPr="00C94AC3">
        <w:rPr>
          <w:rFonts w:ascii="Times New Roman" w:hAnsi="Times New Roman" w:cs="Times New Roman"/>
          <w:sz w:val="28"/>
          <w:szCs w:val="28"/>
        </w:rPr>
        <w:t>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3.2. Отпуск учащимся питания осуществляется по классам.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3.3. Вход учащихся в столовую осуществляется организованно с классным руководителем или заменяющим его учителем-предметником. Нахождение сопровождающих лиц в столовой обязательно до конца приема пищи учащимися.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3.4. Передвижение в столовой разрешается только шагом.</w:t>
      </w:r>
    </w:p>
    <w:p w:rsidR="00302F54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 xml:space="preserve">3.5. Дежурный по </w:t>
      </w:r>
      <w:r w:rsidR="00DB6178">
        <w:rPr>
          <w:rFonts w:ascii="Times New Roman" w:hAnsi="Times New Roman" w:cs="Times New Roman"/>
          <w:sz w:val="28"/>
          <w:szCs w:val="28"/>
        </w:rPr>
        <w:t>лицею</w:t>
      </w:r>
      <w:r w:rsidRPr="00C94AC3">
        <w:rPr>
          <w:rFonts w:ascii="Times New Roman" w:hAnsi="Times New Roman" w:cs="Times New Roman"/>
          <w:sz w:val="28"/>
          <w:szCs w:val="28"/>
        </w:rPr>
        <w:t xml:space="preserve"> администратор, учитель и учащиеся обеспечивают соблюдение режима посещения столовой, общественный порядок и содействуют работникам столовой в организации питания. </w:t>
      </w:r>
    </w:p>
    <w:p w:rsidR="00302F54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3.6. В Учреждении установлен следующий режим предоставления питани</w:t>
      </w:r>
      <w:r w:rsidR="00302F54">
        <w:rPr>
          <w:rFonts w:ascii="Times New Roman" w:hAnsi="Times New Roman" w:cs="Times New Roman"/>
          <w:sz w:val="28"/>
          <w:szCs w:val="28"/>
        </w:rPr>
        <w:t>я учащимся: I смена после 2 урока, вторая смена после 2,3</w:t>
      </w:r>
      <w:r w:rsidRPr="00C94AC3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302F54">
        <w:rPr>
          <w:rFonts w:ascii="Times New Roman" w:hAnsi="Times New Roman" w:cs="Times New Roman"/>
          <w:sz w:val="28"/>
          <w:szCs w:val="28"/>
        </w:rPr>
        <w:t>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3.7. Организация питания учащихся продуктами сухого пайка без использования горячих блюд кроме случаев возникновения аварийных ситуаций на пищеблоке (не более 1 – 2 недель) или проведения экскурсий в течение учебного дня, запрещена.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C94AC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C94AC3">
        <w:rPr>
          <w:rFonts w:ascii="Times New Roman" w:hAnsi="Times New Roman" w:cs="Times New Roman"/>
          <w:sz w:val="28"/>
          <w:szCs w:val="28"/>
        </w:rPr>
        <w:t xml:space="preserve"> за организацию питания совместно с классными руководителями проводит работу по организации горячего питания среди учащихся всех классов.</w:t>
      </w:r>
    </w:p>
    <w:p w:rsid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 xml:space="preserve">3.9. Проверку качества пищи, соблюдение рецептур и технологических режимов осуществляет </w:t>
      </w:r>
      <w:proofErr w:type="spellStart"/>
      <w:r w:rsidRPr="00C94AC3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C94AC3">
        <w:rPr>
          <w:rFonts w:ascii="Times New Roman" w:hAnsi="Times New Roman" w:cs="Times New Roman"/>
          <w:sz w:val="28"/>
          <w:szCs w:val="28"/>
        </w:rPr>
        <w:t xml:space="preserve"> комиссия. Результаты проверки </w:t>
      </w:r>
      <w:r w:rsidRPr="00C94AC3">
        <w:rPr>
          <w:rFonts w:ascii="Times New Roman" w:hAnsi="Times New Roman" w:cs="Times New Roman"/>
          <w:sz w:val="28"/>
          <w:szCs w:val="28"/>
        </w:rPr>
        <w:lastRenderedPageBreak/>
        <w:t xml:space="preserve">заносятся в </w:t>
      </w:r>
      <w:proofErr w:type="spellStart"/>
      <w:r w:rsidRPr="00C94AC3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C94AC3">
        <w:rPr>
          <w:rFonts w:ascii="Times New Roman" w:hAnsi="Times New Roman" w:cs="Times New Roman"/>
          <w:sz w:val="28"/>
          <w:szCs w:val="28"/>
        </w:rPr>
        <w:t xml:space="preserve"> журнал. </w:t>
      </w:r>
      <w:proofErr w:type="spellStart"/>
      <w:r w:rsidRPr="00C94AC3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C94AC3">
        <w:rPr>
          <w:rFonts w:ascii="Times New Roman" w:hAnsi="Times New Roman" w:cs="Times New Roman"/>
          <w:sz w:val="28"/>
          <w:szCs w:val="28"/>
        </w:rPr>
        <w:t xml:space="preserve"> комиссия создается на текущий учебный год приказом директора Учреждения. </w:t>
      </w:r>
    </w:p>
    <w:p w:rsidR="00A61110" w:rsidRPr="00C94AC3" w:rsidRDefault="00A61110" w:rsidP="00FD1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AC3" w:rsidRPr="00C94AC3" w:rsidRDefault="00A61110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94AC3" w:rsidRPr="00C94AC3">
        <w:rPr>
          <w:rFonts w:ascii="Times New Roman" w:hAnsi="Times New Roman" w:cs="Times New Roman"/>
          <w:b/>
          <w:bCs/>
          <w:sz w:val="28"/>
          <w:szCs w:val="28"/>
        </w:rPr>
        <w:t>. Права и обязанности ответственного за организацию питания.</w:t>
      </w:r>
    </w:p>
    <w:p w:rsidR="00C94AC3" w:rsidRPr="00C94AC3" w:rsidRDefault="00A61110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4AC3" w:rsidRPr="00C94AC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94AC3" w:rsidRPr="00C94AC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C94AC3" w:rsidRPr="00C94AC3">
        <w:rPr>
          <w:rFonts w:ascii="Times New Roman" w:hAnsi="Times New Roman" w:cs="Times New Roman"/>
          <w:sz w:val="28"/>
          <w:szCs w:val="28"/>
        </w:rPr>
        <w:t xml:space="preserve"> за организацию горячено питания обязан:</w:t>
      </w:r>
    </w:p>
    <w:p w:rsidR="00C94AC3" w:rsidRPr="00C94AC3" w:rsidRDefault="00C94AC3" w:rsidP="00FD19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обеспечивать предоставление учащимся льготного</w:t>
      </w:r>
      <w:r w:rsidR="00FD19AC">
        <w:rPr>
          <w:rFonts w:ascii="Times New Roman" w:hAnsi="Times New Roman" w:cs="Times New Roman"/>
          <w:sz w:val="28"/>
          <w:szCs w:val="28"/>
        </w:rPr>
        <w:t xml:space="preserve"> </w:t>
      </w:r>
      <w:r w:rsidRPr="00C94AC3">
        <w:rPr>
          <w:rFonts w:ascii="Times New Roman" w:hAnsi="Times New Roman" w:cs="Times New Roman"/>
          <w:sz w:val="28"/>
          <w:szCs w:val="28"/>
        </w:rPr>
        <w:t>(бесплатного) питания в соответствии с приказом и выполнять весь комплекс мероприятий, связанных с организацией льготного питания учащихся;</w:t>
      </w:r>
    </w:p>
    <w:p w:rsidR="00C94AC3" w:rsidRPr="00C94AC3" w:rsidRDefault="00C94AC3" w:rsidP="00FD19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осуществлять контроль над посещением столовой и учетом количества фактически отпущенных горячих завтраков;</w:t>
      </w:r>
    </w:p>
    <w:p w:rsidR="00C94AC3" w:rsidRPr="00C94AC3" w:rsidRDefault="00C94AC3" w:rsidP="00FD19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C94A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4AC3">
        <w:rPr>
          <w:rFonts w:ascii="Times New Roman" w:hAnsi="Times New Roman" w:cs="Times New Roman"/>
          <w:sz w:val="28"/>
          <w:szCs w:val="28"/>
        </w:rPr>
        <w:t xml:space="preserve"> качеством питания в столовой;</w:t>
      </w:r>
    </w:p>
    <w:p w:rsidR="00C94AC3" w:rsidRPr="00C94AC3" w:rsidRDefault="00C94AC3" w:rsidP="00FD19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проводить систематические мониторинги удовлетворенности субъектов образовательного процесса качеством организации питания в школе;</w:t>
      </w:r>
    </w:p>
    <w:p w:rsidR="00C94AC3" w:rsidRPr="00FD19AC" w:rsidRDefault="00C94AC3" w:rsidP="00FD19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своевременно информировать учащихся, педагогов, родителе</w:t>
      </w:r>
      <w:proofErr w:type="gramStart"/>
      <w:r w:rsidRPr="00C94AC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94AC3">
        <w:rPr>
          <w:rFonts w:ascii="Times New Roman" w:hAnsi="Times New Roman" w:cs="Times New Roman"/>
          <w:sz w:val="28"/>
          <w:szCs w:val="28"/>
        </w:rPr>
        <w:t>законных представителей)  о системе горячего питания и изменениях в ней.</w:t>
      </w:r>
      <w:r w:rsidRPr="00FD19AC">
        <w:rPr>
          <w:rFonts w:ascii="Times New Roman" w:hAnsi="Times New Roman" w:cs="Times New Roman"/>
          <w:sz w:val="28"/>
          <w:szCs w:val="28"/>
        </w:rPr>
        <w:t> </w:t>
      </w:r>
    </w:p>
    <w:p w:rsidR="00C94AC3" w:rsidRPr="00C94AC3" w:rsidRDefault="00A61110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4AC3" w:rsidRPr="00C94AC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94AC3" w:rsidRPr="00C94AC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C94AC3" w:rsidRPr="00C94AC3">
        <w:rPr>
          <w:rFonts w:ascii="Times New Roman" w:hAnsi="Times New Roman" w:cs="Times New Roman"/>
          <w:sz w:val="28"/>
          <w:szCs w:val="28"/>
        </w:rPr>
        <w:t xml:space="preserve"> за организацию горячено питания в рамках своей компетенции имеет право: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- давать обязательные для исполнения распоряжения работникам Учреждения;</w:t>
      </w:r>
    </w:p>
    <w:p w:rsidR="000F3502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  <w:r w:rsidRPr="00C94AC3">
        <w:rPr>
          <w:rFonts w:ascii="Times New Roman" w:hAnsi="Times New Roman" w:cs="Times New Roman"/>
          <w:sz w:val="28"/>
          <w:szCs w:val="28"/>
        </w:rPr>
        <w:t>- привлекать к дисциплинарной ответственности лиц, нарушающих данное Положение;</w:t>
      </w:r>
    </w:p>
    <w:p w:rsidR="00C94AC3" w:rsidRPr="00C94AC3" w:rsidRDefault="00C94AC3" w:rsidP="00FD19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AC3" w:rsidRPr="00C94AC3" w:rsidSect="005B21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23B9"/>
    <w:multiLevelType w:val="multilevel"/>
    <w:tmpl w:val="3ED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47CA5"/>
    <w:multiLevelType w:val="multilevel"/>
    <w:tmpl w:val="479A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825A95"/>
    <w:multiLevelType w:val="multilevel"/>
    <w:tmpl w:val="9762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C3"/>
    <w:rsid w:val="000F3502"/>
    <w:rsid w:val="001A3560"/>
    <w:rsid w:val="00302F54"/>
    <w:rsid w:val="003201A7"/>
    <w:rsid w:val="005B21C5"/>
    <w:rsid w:val="00A61110"/>
    <w:rsid w:val="00C94AC3"/>
    <w:rsid w:val="00DB6178"/>
    <w:rsid w:val="00DD4A8B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282">
          <w:marLeft w:val="0"/>
          <w:marRight w:val="0"/>
          <w:marTop w:val="0"/>
          <w:marBottom w:val="300"/>
          <w:divBdr>
            <w:top w:val="single" w:sz="6" w:space="8" w:color="E3E3E3"/>
            <w:left w:val="single" w:sz="6" w:space="15" w:color="E3E3E3"/>
            <w:bottom w:val="single" w:sz="6" w:space="8" w:color="E3E3E3"/>
            <w:right w:val="single" w:sz="6" w:space="15" w:color="E3E3E3"/>
          </w:divBdr>
          <w:divsChild>
            <w:div w:id="9662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204">
          <w:marLeft w:val="0"/>
          <w:marRight w:val="0"/>
          <w:marTop w:val="0"/>
          <w:marBottom w:val="300"/>
          <w:divBdr>
            <w:top w:val="single" w:sz="6" w:space="8" w:color="E3E3E3"/>
            <w:left w:val="single" w:sz="6" w:space="15" w:color="E3E3E3"/>
            <w:bottom w:val="single" w:sz="6" w:space="8" w:color="E3E3E3"/>
            <w:right w:val="single" w:sz="6" w:space="15" w:color="E3E3E3"/>
          </w:divBdr>
          <w:divsChild>
            <w:div w:id="15613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2019-10-04T09:43:00Z</cp:lastPrinted>
  <dcterms:created xsi:type="dcterms:W3CDTF">2020-08-19T07:38:00Z</dcterms:created>
  <dcterms:modified xsi:type="dcterms:W3CDTF">2020-08-19T07:38:00Z</dcterms:modified>
</cp:coreProperties>
</file>