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C" w:rsidRPr="00D62D62" w:rsidRDefault="00D62D62" w:rsidP="00D62D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D6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62D62" w:rsidRDefault="00D62D62" w:rsidP="00D62D6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2D62">
        <w:rPr>
          <w:rFonts w:ascii="Times New Roman" w:hAnsi="Times New Roman" w:cs="Times New Roman"/>
          <w:b/>
          <w:sz w:val="28"/>
          <w:szCs w:val="28"/>
        </w:rPr>
        <w:t>11.06.2020г.</w:t>
      </w:r>
      <w:r w:rsidRPr="00D62D62">
        <w:rPr>
          <w:rFonts w:ascii="Times New Roman" w:hAnsi="Times New Roman" w:cs="Times New Roman"/>
          <w:b/>
          <w:sz w:val="28"/>
          <w:szCs w:val="28"/>
        </w:rPr>
        <w:tab/>
      </w:r>
      <w:r w:rsidRPr="00D62D62">
        <w:rPr>
          <w:rFonts w:ascii="Times New Roman" w:hAnsi="Times New Roman" w:cs="Times New Roman"/>
          <w:b/>
          <w:sz w:val="28"/>
          <w:szCs w:val="28"/>
        </w:rPr>
        <w:tab/>
      </w:r>
      <w:r w:rsidRPr="00D62D62">
        <w:rPr>
          <w:rFonts w:ascii="Times New Roman" w:hAnsi="Times New Roman" w:cs="Times New Roman"/>
          <w:b/>
          <w:sz w:val="28"/>
          <w:szCs w:val="28"/>
        </w:rPr>
        <w:tab/>
      </w:r>
      <w:r w:rsidRPr="00D62D62">
        <w:rPr>
          <w:rFonts w:ascii="Times New Roman" w:hAnsi="Times New Roman" w:cs="Times New Roman"/>
          <w:b/>
          <w:sz w:val="28"/>
          <w:szCs w:val="28"/>
        </w:rPr>
        <w:tab/>
      </w:r>
      <w:r w:rsidRPr="00D62D62">
        <w:rPr>
          <w:rFonts w:ascii="Times New Roman" w:hAnsi="Times New Roman" w:cs="Times New Roman"/>
          <w:b/>
          <w:sz w:val="28"/>
          <w:szCs w:val="28"/>
        </w:rPr>
        <w:tab/>
      </w:r>
      <w:r w:rsidRPr="00D62D62">
        <w:rPr>
          <w:rFonts w:ascii="Times New Roman" w:hAnsi="Times New Roman" w:cs="Times New Roman"/>
          <w:b/>
          <w:sz w:val="28"/>
          <w:szCs w:val="28"/>
        </w:rPr>
        <w:tab/>
      </w:r>
      <w:r w:rsidRPr="00D62D62">
        <w:rPr>
          <w:rFonts w:ascii="Times New Roman" w:hAnsi="Times New Roman" w:cs="Times New Roman"/>
          <w:b/>
          <w:sz w:val="28"/>
          <w:szCs w:val="28"/>
        </w:rPr>
        <w:tab/>
      </w:r>
      <w:r w:rsidRPr="00D62D62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406688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D62D62">
        <w:rPr>
          <w:rFonts w:ascii="Times New Roman" w:hAnsi="Times New Roman" w:cs="Times New Roman"/>
          <w:b/>
          <w:sz w:val="28"/>
          <w:szCs w:val="28"/>
        </w:rPr>
        <w:t xml:space="preserve"> – ОД</w:t>
      </w:r>
    </w:p>
    <w:p w:rsidR="00D62D62" w:rsidRPr="00D62D62" w:rsidRDefault="00D62D62" w:rsidP="00D62D6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2D62" w:rsidRDefault="00D62D62" w:rsidP="00D62D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D62">
        <w:rPr>
          <w:rFonts w:ascii="Times New Roman" w:hAnsi="Times New Roman" w:cs="Times New Roman"/>
          <w:b/>
          <w:sz w:val="28"/>
          <w:szCs w:val="28"/>
        </w:rPr>
        <w:t>О признании результатов промежуточной аттестации в 9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D62D62">
        <w:rPr>
          <w:rFonts w:ascii="Times New Roman" w:hAnsi="Times New Roman" w:cs="Times New Roman"/>
          <w:b/>
          <w:sz w:val="28"/>
          <w:szCs w:val="28"/>
        </w:rPr>
        <w:t>11 классах результатами государственной итоговой аттестации по образовательным программам основного общего и среднего общего образования</w:t>
      </w:r>
    </w:p>
    <w:p w:rsidR="00D62D62" w:rsidRDefault="00D62D62" w:rsidP="00D62D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56A" w:rsidRPr="008A1CF0" w:rsidRDefault="0075056A" w:rsidP="00341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CF0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просвещения России и Федеральной службы по надзору в сфере образования от 11.06.2020г. №293/650 «Об особенностях проведения государственной итоговой аттестации по образовательным программам основного общего образования в 2020 году», Приказом Министерства просвещения России и Федеральной службы по надзору в сфере образования от 11.06.2020г. №294/651 «Об особенностях проведения государственной итоговой аттестации по образовательным</w:t>
      </w:r>
      <w:proofErr w:type="gramEnd"/>
      <w:r w:rsidRPr="008A1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1CF0">
        <w:rPr>
          <w:rFonts w:ascii="Times New Roman" w:hAnsi="Times New Roman" w:cs="Times New Roman"/>
          <w:sz w:val="24"/>
          <w:szCs w:val="24"/>
        </w:rPr>
        <w:t xml:space="preserve">программам среднего общего образования в 2020 году», Приказом Министерства просвещения России от 11.06.2020г. №295 «Об особенностях выдачи аттестатов об основном общем и  среднем общем </w:t>
      </w:r>
      <w:r w:rsidR="0034197B" w:rsidRPr="008A1CF0">
        <w:rPr>
          <w:rFonts w:ascii="Times New Roman" w:hAnsi="Times New Roman" w:cs="Times New Roman"/>
          <w:sz w:val="24"/>
          <w:szCs w:val="24"/>
        </w:rPr>
        <w:t>образовании в 2020 году» и приказом МКОУ «</w:t>
      </w:r>
      <w:proofErr w:type="spellStart"/>
      <w:r w:rsidR="0034197B" w:rsidRPr="008A1CF0"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  <w:r w:rsidR="0034197B" w:rsidRPr="008A1CF0">
        <w:rPr>
          <w:rFonts w:ascii="Times New Roman" w:hAnsi="Times New Roman" w:cs="Times New Roman"/>
          <w:sz w:val="24"/>
          <w:szCs w:val="24"/>
        </w:rPr>
        <w:t xml:space="preserve"> лицей им. </w:t>
      </w:r>
      <w:proofErr w:type="spellStart"/>
      <w:r w:rsidR="0034197B" w:rsidRPr="008A1CF0">
        <w:rPr>
          <w:rFonts w:ascii="Times New Roman" w:hAnsi="Times New Roman" w:cs="Times New Roman"/>
          <w:sz w:val="24"/>
          <w:szCs w:val="24"/>
        </w:rPr>
        <w:t>Г.М.Гамидова</w:t>
      </w:r>
      <w:proofErr w:type="spellEnd"/>
      <w:r w:rsidR="0034197B" w:rsidRPr="008A1CF0">
        <w:rPr>
          <w:rFonts w:ascii="Times New Roman" w:hAnsi="Times New Roman" w:cs="Times New Roman"/>
          <w:sz w:val="24"/>
          <w:szCs w:val="24"/>
        </w:rPr>
        <w:t xml:space="preserve">» от </w:t>
      </w:r>
      <w:r w:rsidR="00302A56">
        <w:rPr>
          <w:rFonts w:ascii="Times New Roman" w:hAnsi="Times New Roman" w:cs="Times New Roman"/>
          <w:sz w:val="24"/>
          <w:szCs w:val="24"/>
        </w:rPr>
        <w:t>06.04.2020г. «О проведении промежуточной аттестации обучающихся 1-11 классов в 2019-2020 учебном году»</w:t>
      </w:r>
      <w:proofErr w:type="gramEnd"/>
    </w:p>
    <w:p w:rsidR="0034197B" w:rsidRPr="008A1CF0" w:rsidRDefault="0034197B" w:rsidP="00D62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D62" w:rsidRPr="008A1CF0" w:rsidRDefault="0034197B" w:rsidP="0034197B">
      <w:pPr>
        <w:rPr>
          <w:rFonts w:ascii="Times New Roman" w:hAnsi="Times New Roman" w:cs="Times New Roman"/>
          <w:b/>
          <w:sz w:val="24"/>
          <w:szCs w:val="24"/>
        </w:rPr>
      </w:pPr>
      <w:r w:rsidRPr="008A1CF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4197B" w:rsidRPr="008A1CF0" w:rsidRDefault="0034197B" w:rsidP="0034197B">
      <w:pPr>
        <w:pStyle w:val="a3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CF0">
        <w:rPr>
          <w:rFonts w:ascii="Times New Roman" w:hAnsi="Times New Roman" w:cs="Times New Roman"/>
          <w:sz w:val="24"/>
          <w:szCs w:val="24"/>
        </w:rPr>
        <w:t xml:space="preserve">Признать результаты промежуточной аттестации в 9 классе результатами государственной итоговой аттестации по образовательным программам основного общего образования. Данные результаты являются основанием для выдачи обучающимся </w:t>
      </w:r>
      <w:proofErr w:type="spellStart"/>
      <w:r w:rsidRPr="008A1CF0">
        <w:rPr>
          <w:rFonts w:ascii="Times New Roman" w:hAnsi="Times New Roman" w:cs="Times New Roman"/>
          <w:sz w:val="24"/>
          <w:szCs w:val="24"/>
        </w:rPr>
        <w:t>МКОУ</w:t>
      </w:r>
      <w:proofErr w:type="gramStart"/>
      <w:r w:rsidRPr="008A1CF0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8A1CF0">
        <w:rPr>
          <w:rFonts w:ascii="Times New Roman" w:hAnsi="Times New Roman" w:cs="Times New Roman"/>
          <w:sz w:val="24"/>
          <w:szCs w:val="24"/>
        </w:rPr>
        <w:t>екегинский</w:t>
      </w:r>
      <w:proofErr w:type="spellEnd"/>
      <w:r w:rsidRPr="008A1CF0">
        <w:rPr>
          <w:rFonts w:ascii="Times New Roman" w:hAnsi="Times New Roman" w:cs="Times New Roman"/>
          <w:sz w:val="24"/>
          <w:szCs w:val="24"/>
        </w:rPr>
        <w:t xml:space="preserve"> лицей им. </w:t>
      </w:r>
      <w:proofErr w:type="spellStart"/>
      <w:r w:rsidRPr="008A1CF0">
        <w:rPr>
          <w:rFonts w:ascii="Times New Roman" w:hAnsi="Times New Roman" w:cs="Times New Roman"/>
          <w:sz w:val="24"/>
          <w:szCs w:val="24"/>
        </w:rPr>
        <w:t>Г.М.Гамидова</w:t>
      </w:r>
      <w:proofErr w:type="spellEnd"/>
      <w:r w:rsidRPr="008A1CF0">
        <w:rPr>
          <w:rFonts w:ascii="Times New Roman" w:hAnsi="Times New Roman" w:cs="Times New Roman"/>
          <w:sz w:val="24"/>
          <w:szCs w:val="24"/>
        </w:rPr>
        <w:t>» аттестатов об основном общем образовании</w:t>
      </w:r>
      <w:r w:rsidR="004D5F4C" w:rsidRPr="008A1CF0">
        <w:rPr>
          <w:rFonts w:ascii="Times New Roman" w:hAnsi="Times New Roman" w:cs="Times New Roman"/>
          <w:sz w:val="24"/>
          <w:szCs w:val="24"/>
        </w:rPr>
        <w:t>, путем выставления по всем учебным предметам учебного плана, излучавшимся в 9 классе, итоговых отметок, которые определяются как среднее арифметическое четвертных отметок за 9 класс, при условии наличия у выпускника «зачет» по итоговому собеседованию по русскому языку и итоговых отметок по результатам промежуточной аттестации не ниже «удовлетворительно».</w:t>
      </w:r>
    </w:p>
    <w:p w:rsidR="004D5F4C" w:rsidRPr="008A1CF0" w:rsidRDefault="004D5F4C" w:rsidP="0034197B">
      <w:pPr>
        <w:pStyle w:val="a3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CF0">
        <w:rPr>
          <w:rFonts w:ascii="Times New Roman" w:hAnsi="Times New Roman" w:cs="Times New Roman"/>
          <w:sz w:val="24"/>
          <w:szCs w:val="24"/>
        </w:rPr>
        <w:t xml:space="preserve">Признать результаты промежуточной аттестации в 11 классе результатами государственной итоговой аттестации по образовательным программам среднего общего образования. Данные результаты являются основанием для выдачи обучающимся </w:t>
      </w:r>
      <w:proofErr w:type="spellStart"/>
      <w:r w:rsidRPr="008A1CF0">
        <w:rPr>
          <w:rFonts w:ascii="Times New Roman" w:hAnsi="Times New Roman" w:cs="Times New Roman"/>
          <w:sz w:val="24"/>
          <w:szCs w:val="24"/>
        </w:rPr>
        <w:t>МКОУ</w:t>
      </w:r>
      <w:proofErr w:type="gramStart"/>
      <w:r w:rsidRPr="008A1CF0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8A1CF0">
        <w:rPr>
          <w:rFonts w:ascii="Times New Roman" w:hAnsi="Times New Roman" w:cs="Times New Roman"/>
          <w:sz w:val="24"/>
          <w:szCs w:val="24"/>
        </w:rPr>
        <w:t>екегинский</w:t>
      </w:r>
      <w:proofErr w:type="spellEnd"/>
      <w:r w:rsidRPr="008A1CF0">
        <w:rPr>
          <w:rFonts w:ascii="Times New Roman" w:hAnsi="Times New Roman" w:cs="Times New Roman"/>
          <w:sz w:val="24"/>
          <w:szCs w:val="24"/>
        </w:rPr>
        <w:t xml:space="preserve"> лицей им. </w:t>
      </w:r>
      <w:proofErr w:type="spellStart"/>
      <w:r w:rsidRPr="008A1CF0">
        <w:rPr>
          <w:rFonts w:ascii="Times New Roman" w:hAnsi="Times New Roman" w:cs="Times New Roman"/>
          <w:sz w:val="24"/>
          <w:szCs w:val="24"/>
        </w:rPr>
        <w:t>Г.М.Гамидова</w:t>
      </w:r>
      <w:proofErr w:type="spellEnd"/>
      <w:r w:rsidRPr="008A1CF0">
        <w:rPr>
          <w:rFonts w:ascii="Times New Roman" w:hAnsi="Times New Roman" w:cs="Times New Roman"/>
          <w:sz w:val="24"/>
          <w:szCs w:val="24"/>
        </w:rPr>
        <w:t>» аттестатов о среднем общем образовании, путем выставления по всем уч</w:t>
      </w:r>
      <w:r w:rsidR="004A28E8" w:rsidRPr="008A1CF0">
        <w:rPr>
          <w:rFonts w:ascii="Times New Roman" w:hAnsi="Times New Roman" w:cs="Times New Roman"/>
          <w:sz w:val="24"/>
          <w:szCs w:val="24"/>
        </w:rPr>
        <w:t xml:space="preserve">ебным предметам учебного плана образовательной программы среднего общего образования </w:t>
      </w:r>
      <w:r w:rsidRPr="008A1CF0">
        <w:rPr>
          <w:rFonts w:ascii="Times New Roman" w:hAnsi="Times New Roman" w:cs="Times New Roman"/>
          <w:sz w:val="24"/>
          <w:szCs w:val="24"/>
        </w:rPr>
        <w:t>итоговых отметок, которые определяются как среднее арифметическое</w:t>
      </w:r>
      <w:r w:rsidR="004A28E8" w:rsidRPr="008A1CF0">
        <w:rPr>
          <w:rFonts w:ascii="Times New Roman" w:hAnsi="Times New Roman" w:cs="Times New Roman"/>
          <w:sz w:val="24"/>
          <w:szCs w:val="24"/>
        </w:rPr>
        <w:t xml:space="preserve"> полугодовых и годовых отметок  обучающегося за каждый год обучения по указанной программе 10-11 классы, при условии наличия у выпускника «зачет» по итоговому сочинению</w:t>
      </w:r>
      <w:r w:rsidR="003D0617" w:rsidRPr="008A1CF0">
        <w:rPr>
          <w:rFonts w:ascii="Times New Roman" w:hAnsi="Times New Roman" w:cs="Times New Roman"/>
          <w:sz w:val="24"/>
          <w:szCs w:val="24"/>
        </w:rPr>
        <w:t xml:space="preserve"> и итоговых отметок по результатам промежуточной аттестации не ниже «удовлетворительно».</w:t>
      </w:r>
    </w:p>
    <w:p w:rsidR="003D0617" w:rsidRPr="008A1CF0" w:rsidRDefault="003D0617" w:rsidP="0034197B">
      <w:pPr>
        <w:pStyle w:val="a3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CF0">
        <w:rPr>
          <w:rFonts w:ascii="Times New Roman" w:hAnsi="Times New Roman" w:cs="Times New Roman"/>
          <w:sz w:val="24"/>
          <w:szCs w:val="24"/>
        </w:rPr>
        <w:t>Выдать выпускникам 9 и 11 класс</w:t>
      </w:r>
      <w:r w:rsidR="009C0DB4">
        <w:rPr>
          <w:rFonts w:ascii="Times New Roman" w:hAnsi="Times New Roman" w:cs="Times New Roman"/>
          <w:sz w:val="24"/>
          <w:szCs w:val="24"/>
        </w:rPr>
        <w:t>ов</w:t>
      </w:r>
      <w:r w:rsidRPr="008A1CF0">
        <w:rPr>
          <w:rFonts w:ascii="Times New Roman" w:hAnsi="Times New Roman" w:cs="Times New Roman"/>
          <w:sz w:val="24"/>
          <w:szCs w:val="24"/>
        </w:rPr>
        <w:t xml:space="preserve"> на основании резуль</w:t>
      </w:r>
      <w:r w:rsidR="008A1CF0">
        <w:rPr>
          <w:rFonts w:ascii="Times New Roman" w:hAnsi="Times New Roman" w:cs="Times New Roman"/>
          <w:sz w:val="24"/>
          <w:szCs w:val="24"/>
        </w:rPr>
        <w:t>та</w:t>
      </w:r>
      <w:r w:rsidRPr="008A1CF0">
        <w:rPr>
          <w:rFonts w:ascii="Times New Roman" w:hAnsi="Times New Roman" w:cs="Times New Roman"/>
          <w:sz w:val="24"/>
          <w:szCs w:val="24"/>
        </w:rPr>
        <w:t>тов промежуточной аттестации</w:t>
      </w:r>
      <w:r w:rsidR="008A1CF0" w:rsidRPr="008A1CF0">
        <w:rPr>
          <w:rFonts w:ascii="Times New Roman" w:hAnsi="Times New Roman" w:cs="Times New Roman"/>
          <w:sz w:val="24"/>
          <w:szCs w:val="24"/>
        </w:rPr>
        <w:t xml:space="preserve"> об основном общем и среднем общем образовании.</w:t>
      </w:r>
    </w:p>
    <w:p w:rsidR="008A1CF0" w:rsidRPr="008A1CF0" w:rsidRDefault="008A1CF0" w:rsidP="0034197B">
      <w:pPr>
        <w:pStyle w:val="a3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1CF0">
        <w:rPr>
          <w:rFonts w:ascii="Times New Roman" w:hAnsi="Times New Roman" w:cs="Times New Roman"/>
          <w:sz w:val="24"/>
          <w:szCs w:val="24"/>
        </w:rPr>
        <w:lastRenderedPageBreak/>
        <w:t>Дибирову</w:t>
      </w:r>
      <w:proofErr w:type="spellEnd"/>
      <w:r w:rsidRPr="008A1CF0">
        <w:rPr>
          <w:rFonts w:ascii="Times New Roman" w:hAnsi="Times New Roman" w:cs="Times New Roman"/>
          <w:sz w:val="24"/>
          <w:szCs w:val="24"/>
        </w:rPr>
        <w:t xml:space="preserve"> И.Д.- учителю информатики-сведения о выданных </w:t>
      </w:r>
      <w:proofErr w:type="gramStart"/>
      <w:r w:rsidRPr="008A1CF0">
        <w:rPr>
          <w:rFonts w:ascii="Times New Roman" w:hAnsi="Times New Roman" w:cs="Times New Roman"/>
          <w:sz w:val="24"/>
          <w:szCs w:val="24"/>
        </w:rPr>
        <w:t>аттестатах</w:t>
      </w:r>
      <w:proofErr w:type="gramEnd"/>
      <w:r w:rsidRPr="008A1CF0">
        <w:rPr>
          <w:rFonts w:ascii="Times New Roman" w:hAnsi="Times New Roman" w:cs="Times New Roman"/>
          <w:sz w:val="24"/>
          <w:szCs w:val="24"/>
        </w:rPr>
        <w:t xml:space="preserve"> об основном общем и среднем общем образовании внести в систему ФИС ФРДО в срок до 18.06.2020 года.</w:t>
      </w:r>
    </w:p>
    <w:p w:rsidR="008A1CF0" w:rsidRPr="00302A56" w:rsidRDefault="008A1CF0" w:rsidP="0034197B">
      <w:pPr>
        <w:pStyle w:val="a3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1C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1CF0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02A56" w:rsidRPr="008A1CF0" w:rsidRDefault="00302A56" w:rsidP="0034197B">
      <w:pPr>
        <w:pStyle w:val="a3"/>
        <w:numPr>
          <w:ilvl w:val="0"/>
          <w:numId w:val="1"/>
        </w:numPr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приказ вступает в силу с 15 июня 2020 года.</w:t>
      </w:r>
    </w:p>
    <w:p w:rsidR="008A1CF0" w:rsidRPr="008A1CF0" w:rsidRDefault="008A1CF0" w:rsidP="008A1CF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A1CF0" w:rsidRPr="008A1CF0" w:rsidRDefault="008A1CF0" w:rsidP="008A1CF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A1CF0" w:rsidRPr="008A1CF0" w:rsidRDefault="008A1CF0" w:rsidP="008A1CF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1CF0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8A1CF0"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</w:p>
    <w:p w:rsidR="008A1CF0" w:rsidRPr="008A1CF0" w:rsidRDefault="008A1CF0" w:rsidP="008A1CF0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CF0"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 w:rsidRPr="008A1CF0">
        <w:rPr>
          <w:rFonts w:ascii="Times New Roman" w:hAnsi="Times New Roman" w:cs="Times New Roman"/>
          <w:sz w:val="24"/>
          <w:szCs w:val="24"/>
        </w:rPr>
        <w:t>им.Г.М.Гамидова</w:t>
      </w:r>
      <w:proofErr w:type="spellEnd"/>
      <w:r w:rsidRPr="008A1CF0">
        <w:rPr>
          <w:rFonts w:ascii="Times New Roman" w:hAnsi="Times New Roman" w:cs="Times New Roman"/>
          <w:sz w:val="24"/>
          <w:szCs w:val="24"/>
        </w:rPr>
        <w:t>»</w:t>
      </w:r>
      <w:r w:rsidRPr="008A1CF0">
        <w:rPr>
          <w:rFonts w:ascii="Times New Roman" w:hAnsi="Times New Roman" w:cs="Times New Roman"/>
          <w:sz w:val="24"/>
          <w:szCs w:val="24"/>
        </w:rPr>
        <w:tab/>
      </w:r>
      <w:r w:rsidRPr="008A1CF0">
        <w:rPr>
          <w:rFonts w:ascii="Times New Roman" w:hAnsi="Times New Roman" w:cs="Times New Roman"/>
          <w:sz w:val="24"/>
          <w:szCs w:val="24"/>
        </w:rPr>
        <w:tab/>
      </w:r>
      <w:r w:rsidRPr="008A1CF0">
        <w:rPr>
          <w:rFonts w:ascii="Times New Roman" w:hAnsi="Times New Roman" w:cs="Times New Roman"/>
          <w:sz w:val="24"/>
          <w:szCs w:val="24"/>
        </w:rPr>
        <w:tab/>
        <w:t>____________</w:t>
      </w:r>
      <w:r w:rsidRPr="008A1C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1CF0">
        <w:rPr>
          <w:rFonts w:ascii="Times New Roman" w:hAnsi="Times New Roman" w:cs="Times New Roman"/>
          <w:sz w:val="24"/>
          <w:szCs w:val="24"/>
        </w:rPr>
        <w:t>Ди</w:t>
      </w:r>
      <w:r w:rsidR="009C0DB4" w:rsidRPr="008A1CF0">
        <w:rPr>
          <w:rFonts w:ascii="Times New Roman" w:hAnsi="Times New Roman" w:cs="Times New Roman"/>
          <w:sz w:val="24"/>
          <w:szCs w:val="24"/>
        </w:rPr>
        <w:t>биров</w:t>
      </w:r>
      <w:proofErr w:type="spellEnd"/>
      <w:r w:rsidR="009C0DB4" w:rsidRPr="008A1CF0">
        <w:rPr>
          <w:rFonts w:ascii="Times New Roman" w:hAnsi="Times New Roman" w:cs="Times New Roman"/>
          <w:sz w:val="24"/>
          <w:szCs w:val="24"/>
        </w:rPr>
        <w:t xml:space="preserve"> И.Д.</w:t>
      </w:r>
    </w:p>
    <w:sectPr w:rsidR="008A1CF0" w:rsidRPr="008A1CF0" w:rsidSect="00F76C40">
      <w:pgSz w:w="11906" w:h="16838"/>
      <w:pgMar w:top="1134" w:right="851" w:bottom="851" w:left="1985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A7218"/>
    <w:multiLevelType w:val="hybridMultilevel"/>
    <w:tmpl w:val="BF6AB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62"/>
    <w:rsid w:val="002A5B4C"/>
    <w:rsid w:val="00302A56"/>
    <w:rsid w:val="0034197B"/>
    <w:rsid w:val="003D0617"/>
    <w:rsid w:val="00406688"/>
    <w:rsid w:val="004A28E8"/>
    <w:rsid w:val="004D5F4C"/>
    <w:rsid w:val="0075056A"/>
    <w:rsid w:val="008A1CF0"/>
    <w:rsid w:val="009C0DB4"/>
    <w:rsid w:val="00D62D62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5</cp:revision>
  <dcterms:created xsi:type="dcterms:W3CDTF">2020-06-13T17:21:00Z</dcterms:created>
  <dcterms:modified xsi:type="dcterms:W3CDTF">2020-06-14T20:25:00Z</dcterms:modified>
</cp:coreProperties>
</file>