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0F3" w:rsidRPr="007A40F3" w:rsidRDefault="007A40F3" w:rsidP="007A40F3">
      <w:pPr>
        <w:shd w:val="clear" w:color="auto" w:fill="ECECEC"/>
        <w:spacing w:line="240" w:lineRule="auto"/>
        <w:jc w:val="both"/>
        <w:textAlignment w:val="center"/>
        <w:outlineLvl w:val="0"/>
        <w:rPr>
          <w:rFonts w:ascii="inherit" w:eastAsia="Times New Roman" w:hAnsi="inherit" w:cs="Arial"/>
          <w:color w:val="4E4E3F"/>
          <w:kern w:val="36"/>
          <w:sz w:val="45"/>
          <w:szCs w:val="45"/>
          <w:lang w:eastAsia="ru-RU"/>
        </w:rPr>
      </w:pPr>
      <w:r w:rsidRPr="007A40F3">
        <w:rPr>
          <w:rFonts w:ascii="inherit" w:eastAsia="Times New Roman" w:hAnsi="inherit" w:cs="Arial"/>
          <w:color w:val="4E4E3F"/>
          <w:kern w:val="36"/>
          <w:sz w:val="45"/>
          <w:szCs w:val="45"/>
          <w:lang w:eastAsia="ru-RU"/>
        </w:rPr>
        <w:t>1. Общие сведения о системах счисления</w:t>
      </w:r>
    </w:p>
    <w:p w:rsidR="007A40F3" w:rsidRPr="007A40F3" w:rsidRDefault="007A40F3" w:rsidP="007A40F3">
      <w:pPr>
        <w:shd w:val="clear" w:color="auto" w:fill="76A900"/>
        <w:spacing w:after="0" w:line="353" w:lineRule="atLeast"/>
        <w:jc w:val="both"/>
        <w:outlineLvl w:val="2"/>
        <w:rPr>
          <w:rFonts w:ascii="inherit" w:eastAsia="Times New Roman" w:hAnsi="inherit" w:cs="Arial"/>
          <w:color w:val="FFFFFF"/>
          <w:sz w:val="41"/>
          <w:szCs w:val="41"/>
          <w:lang w:eastAsia="ru-RU"/>
        </w:rPr>
      </w:pPr>
      <w:r w:rsidRPr="007A40F3">
        <w:rPr>
          <w:rFonts w:ascii="inherit" w:eastAsia="Times New Roman" w:hAnsi="inherit" w:cs="Arial"/>
          <w:color w:val="FFFFFF"/>
          <w:sz w:val="41"/>
          <w:szCs w:val="41"/>
          <w:lang w:eastAsia="ru-RU"/>
        </w:rPr>
        <w:t>Теория:</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С древних времен в практической деятельности человека часто возникала потребность счета и измерения. Результаты счета предметов выражались вначале весьма примитивно: зарубки на палочках, узелки на веревках и др. С развитием письменности человек начал отображать с помощью знаков (записывать) информацию о количестве предметов на подручных материалах: глиняных табличках, папирусе, бересте и др. Таким образом, для обозначения чисел стали использовать знаки. </w:t>
      </w:r>
    </w:p>
    <w:p w:rsidR="007A40F3" w:rsidRPr="007A40F3" w:rsidRDefault="007A40F3" w:rsidP="007A40F3">
      <w:pPr>
        <w:shd w:val="clear" w:color="auto" w:fill="FFFFFF"/>
        <w:spacing w:line="240" w:lineRule="auto"/>
        <w:jc w:val="both"/>
        <w:rPr>
          <w:rFonts w:ascii="Arial" w:eastAsia="Times New Roman" w:hAnsi="Arial" w:cs="Arial"/>
          <w:b/>
          <w:bCs/>
          <w:color w:val="4E4E3F"/>
          <w:sz w:val="24"/>
          <w:szCs w:val="24"/>
          <w:lang w:eastAsia="ru-RU"/>
        </w:rPr>
      </w:pPr>
      <w:r w:rsidRPr="007A40F3">
        <w:rPr>
          <w:rFonts w:ascii="Arial" w:eastAsia="Times New Roman" w:hAnsi="Arial" w:cs="Arial"/>
          <w:b/>
          <w:bCs/>
          <w:color w:val="4E4E3F"/>
          <w:sz w:val="24"/>
          <w:szCs w:val="24"/>
          <w:lang w:eastAsia="ru-RU"/>
        </w:rPr>
        <w:t>Способ записи чисел с помощью письменных знаков называют </w:t>
      </w:r>
      <w:r w:rsidRPr="007A40F3">
        <w:rPr>
          <w:rFonts w:ascii="Arial" w:eastAsia="Times New Roman" w:hAnsi="Arial" w:cs="Arial"/>
          <w:b/>
          <w:bCs/>
          <w:color w:val="76A900"/>
          <w:sz w:val="24"/>
          <w:szCs w:val="24"/>
          <w:lang w:eastAsia="ru-RU"/>
        </w:rPr>
        <w:t>системой счисления</w:t>
      </w:r>
      <w:r w:rsidRPr="007A40F3">
        <w:rPr>
          <w:rFonts w:ascii="Arial" w:eastAsia="Times New Roman" w:hAnsi="Arial" w:cs="Arial"/>
          <w:b/>
          <w:bCs/>
          <w:color w:val="4E4E3F"/>
          <w:sz w:val="24"/>
          <w:szCs w:val="24"/>
          <w:lang w:eastAsia="ru-RU"/>
        </w:rPr>
        <w:t>. Знаки, с помощью которых записываются числа, называют </w:t>
      </w:r>
      <w:r w:rsidRPr="007A40F3">
        <w:rPr>
          <w:rFonts w:ascii="Arial" w:eastAsia="Times New Roman" w:hAnsi="Arial" w:cs="Arial"/>
          <w:b/>
          <w:bCs/>
          <w:color w:val="76A900"/>
          <w:sz w:val="24"/>
          <w:szCs w:val="24"/>
          <w:lang w:eastAsia="ru-RU"/>
        </w:rPr>
        <w:t>цифрами</w:t>
      </w:r>
      <w:r w:rsidRPr="007A40F3">
        <w:rPr>
          <w:rFonts w:ascii="Arial" w:eastAsia="Times New Roman" w:hAnsi="Arial" w:cs="Arial"/>
          <w:b/>
          <w:bCs/>
          <w:color w:val="4E4E3F"/>
          <w:sz w:val="24"/>
          <w:szCs w:val="24"/>
          <w:lang w:eastAsia="ru-RU"/>
        </w:rPr>
        <w:t>, а их совокупность — </w:t>
      </w:r>
      <w:r w:rsidRPr="007A40F3">
        <w:rPr>
          <w:rFonts w:ascii="Arial" w:eastAsia="Times New Roman" w:hAnsi="Arial" w:cs="Arial"/>
          <w:b/>
          <w:bCs/>
          <w:color w:val="76A900"/>
          <w:sz w:val="24"/>
          <w:szCs w:val="24"/>
          <w:lang w:eastAsia="ru-RU"/>
        </w:rPr>
        <w:t>алфавитом системы счисления</w:t>
      </w:r>
      <w:r w:rsidRPr="007A40F3">
        <w:rPr>
          <w:rFonts w:ascii="Arial" w:eastAsia="Times New Roman" w:hAnsi="Arial" w:cs="Arial"/>
          <w:b/>
          <w:bCs/>
          <w:color w:val="4E4E3F"/>
          <w:sz w:val="24"/>
          <w:szCs w:val="24"/>
          <w:lang w:eastAsia="ru-RU"/>
        </w:rPr>
        <w:t>.</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Одной из наиболее древних являлась египетская иероглифическая система счисления. В ней числа представлялись в виде отдельных знаков, например:</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Pr>
          <w:rFonts w:ascii="Arial" w:eastAsia="Times New Roman" w:hAnsi="Arial" w:cs="Arial"/>
          <w:noProof/>
          <w:color w:val="4E4E3F"/>
          <w:sz w:val="24"/>
          <w:szCs w:val="24"/>
          <w:lang w:eastAsia="ru-RU"/>
        </w:rPr>
        <w:drawing>
          <wp:inline distT="0" distB="0" distL="0" distR="0" wp14:anchorId="4F6C1D07" wp14:editId="01A27E4C">
            <wp:extent cx="3686175" cy="428625"/>
            <wp:effectExtent l="0" t="0" r="9525" b="9525"/>
            <wp:docPr id="5" name="Рисунок 5" descr="знак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наки.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6175" cy="428625"/>
                    </a:xfrm>
                    <a:prstGeom prst="rect">
                      <a:avLst/>
                    </a:prstGeom>
                    <a:noFill/>
                    <a:ln>
                      <a:noFill/>
                    </a:ln>
                  </pic:spPr>
                </pic:pic>
              </a:graphicData>
            </a:graphic>
          </wp:inline>
        </w:drawing>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Так, число </w:t>
      </w:r>
      <w:r>
        <w:rPr>
          <w:rFonts w:ascii="Arial" w:eastAsia="Times New Roman" w:hAnsi="Arial" w:cs="Arial"/>
          <w:noProof/>
          <w:color w:val="4E4E3F"/>
          <w:sz w:val="24"/>
          <w:szCs w:val="24"/>
          <w:lang w:eastAsia="ru-RU"/>
        </w:rPr>
        <w:drawing>
          <wp:inline distT="0" distB="0" distL="0" distR="0" wp14:anchorId="51D3DA89" wp14:editId="4773AB10">
            <wp:extent cx="1581150" cy="523875"/>
            <wp:effectExtent l="0" t="0" r="0" b="9525"/>
            <wp:docPr id="4" name="Рисунок 4" descr="знаки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знаки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523875"/>
                    </a:xfrm>
                    <a:prstGeom prst="rect">
                      <a:avLst/>
                    </a:prstGeom>
                    <a:noFill/>
                    <a:ln>
                      <a:noFill/>
                    </a:ln>
                  </pic:spPr>
                </pic:pic>
              </a:graphicData>
            </a:graphic>
          </wp:inline>
        </w:drawing>
      </w:r>
      <w:r w:rsidRPr="007A40F3">
        <w:rPr>
          <w:rFonts w:ascii="Arial" w:eastAsia="Times New Roman" w:hAnsi="Arial" w:cs="Arial"/>
          <w:color w:val="4E4E3F"/>
          <w:sz w:val="24"/>
          <w:szCs w:val="24"/>
          <w:lang w:eastAsia="ru-RU"/>
        </w:rPr>
        <w:t>  означало:</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MathJax_Main" w:eastAsia="Times New Roman" w:hAnsi="MathJax_Main" w:cs="Arial"/>
          <w:color w:val="76A900"/>
          <w:sz w:val="30"/>
          <w:szCs w:val="30"/>
          <w:bdr w:val="none" w:sz="0" w:space="0" w:color="auto" w:frame="1"/>
          <w:lang w:eastAsia="ru-RU"/>
        </w:rPr>
        <w:t>100+10+10+1+1+1=123</w:t>
      </w: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Существовали системы счисления, в которых для записи чисел использовались буквы алфавита, например </w:t>
      </w:r>
      <w:r w:rsidRPr="007A40F3">
        <w:rPr>
          <w:rFonts w:ascii="Arial" w:eastAsia="Times New Roman" w:hAnsi="Arial" w:cs="Arial"/>
          <w:b/>
          <w:bCs/>
          <w:color w:val="76A900"/>
          <w:sz w:val="24"/>
          <w:szCs w:val="24"/>
          <w:lang w:eastAsia="ru-RU"/>
        </w:rPr>
        <w:t>старославянская</w:t>
      </w:r>
      <w:r w:rsidRPr="007A40F3">
        <w:rPr>
          <w:rFonts w:ascii="Arial" w:eastAsia="Times New Roman" w:hAnsi="Arial" w:cs="Arial"/>
          <w:color w:val="4E4E3F"/>
          <w:sz w:val="24"/>
          <w:szCs w:val="24"/>
          <w:lang w:eastAsia="ru-RU"/>
        </w:rPr>
        <w:t> система счисления.</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Pr>
          <w:rFonts w:ascii="Arial" w:eastAsia="Times New Roman" w:hAnsi="Arial" w:cs="Arial"/>
          <w:noProof/>
          <w:color w:val="4E4E3F"/>
          <w:sz w:val="24"/>
          <w:szCs w:val="24"/>
          <w:lang w:eastAsia="ru-RU"/>
        </w:rPr>
        <w:drawing>
          <wp:inline distT="0" distB="0" distL="0" distR="0" wp14:anchorId="3B765C54" wp14:editId="46C0E259">
            <wp:extent cx="5153025" cy="1323975"/>
            <wp:effectExtent l="0" t="0" r="9525" b="9525"/>
            <wp:docPr id="3" name="Рисунок 3" descr="знак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знак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53025" cy="1323975"/>
                    </a:xfrm>
                    <a:prstGeom prst="rect">
                      <a:avLst/>
                    </a:prstGeom>
                    <a:noFill/>
                    <a:ln>
                      <a:noFill/>
                    </a:ln>
                  </pic:spPr>
                </pic:pic>
              </a:graphicData>
            </a:graphic>
          </wp:inline>
        </w:drawing>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Десятичная система счисления зародилась в Индии приблизительно в 5 в., затем она появилась в арабских рукописях. Из арабских рукописей эта система пришла в Европу в 9-12 вв. Поэтому современную десятичную систему счисления называют </w:t>
      </w:r>
      <w:r w:rsidRPr="007A40F3">
        <w:rPr>
          <w:rFonts w:ascii="Arial" w:eastAsia="Times New Roman" w:hAnsi="Arial" w:cs="Arial"/>
          <w:b/>
          <w:bCs/>
          <w:color w:val="76A900"/>
          <w:sz w:val="24"/>
          <w:szCs w:val="24"/>
          <w:lang w:eastAsia="ru-RU"/>
        </w:rPr>
        <w:t>арабской</w:t>
      </w:r>
      <w:r w:rsidRPr="007A40F3">
        <w:rPr>
          <w:rFonts w:ascii="Arial" w:eastAsia="Times New Roman" w:hAnsi="Arial" w:cs="Arial"/>
          <w:color w:val="4E4E3F"/>
          <w:sz w:val="24"/>
          <w:szCs w:val="24"/>
          <w:lang w:eastAsia="ru-RU"/>
        </w:rPr>
        <w:t>.</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В любой системе счисления цифры служат для обозначения чисел, называемых </w:t>
      </w:r>
      <w:r w:rsidRPr="007A40F3">
        <w:rPr>
          <w:rFonts w:ascii="Arial" w:eastAsia="Times New Roman" w:hAnsi="Arial" w:cs="Arial"/>
          <w:b/>
          <w:bCs/>
          <w:color w:val="76A900"/>
          <w:sz w:val="24"/>
          <w:szCs w:val="24"/>
          <w:lang w:eastAsia="ru-RU"/>
        </w:rPr>
        <w:t>узловыми</w:t>
      </w:r>
      <w:r w:rsidRPr="007A40F3">
        <w:rPr>
          <w:rFonts w:ascii="Arial" w:eastAsia="Times New Roman" w:hAnsi="Arial" w:cs="Arial"/>
          <w:color w:val="4E4E3F"/>
          <w:sz w:val="24"/>
          <w:szCs w:val="24"/>
          <w:lang w:eastAsia="ru-RU"/>
        </w:rPr>
        <w:t>; остальные числа (алгоритмические) получаются в результате каких-либо операций из узловых чисел.</w:t>
      </w:r>
    </w:p>
    <w:p w:rsidR="007A40F3" w:rsidRPr="007A40F3" w:rsidRDefault="007A40F3" w:rsidP="007A40F3">
      <w:pPr>
        <w:shd w:val="clear" w:color="auto" w:fill="FFFFFF"/>
        <w:spacing w:after="0" w:line="240" w:lineRule="auto"/>
        <w:jc w:val="both"/>
        <w:rPr>
          <w:rFonts w:ascii="Arial" w:eastAsia="Times New Roman" w:hAnsi="Arial" w:cs="Arial"/>
          <w:i/>
          <w:iCs/>
          <w:color w:val="4E4E3F"/>
          <w:sz w:val="36"/>
          <w:szCs w:val="36"/>
          <w:lang w:eastAsia="ru-RU"/>
        </w:rPr>
      </w:pPr>
      <w:r w:rsidRPr="007A40F3">
        <w:rPr>
          <w:rFonts w:ascii="Arial" w:eastAsia="Times New Roman" w:hAnsi="Arial" w:cs="Arial"/>
          <w:i/>
          <w:iCs/>
          <w:color w:val="4E4E3F"/>
          <w:sz w:val="36"/>
          <w:szCs w:val="36"/>
          <w:lang w:eastAsia="ru-RU"/>
        </w:rPr>
        <w:t>Пример:</w:t>
      </w:r>
    </w:p>
    <w:p w:rsidR="007A40F3" w:rsidRPr="007A40F3" w:rsidRDefault="007A40F3" w:rsidP="007A40F3">
      <w:pPr>
        <w:shd w:val="clear" w:color="auto" w:fill="FFFFFF"/>
        <w:spacing w:line="240" w:lineRule="auto"/>
        <w:jc w:val="both"/>
        <w:rPr>
          <w:rFonts w:ascii="Arial" w:eastAsia="Times New Roman" w:hAnsi="Arial" w:cs="Arial"/>
          <w:i/>
          <w:iCs/>
          <w:color w:val="4E4E3F"/>
          <w:sz w:val="24"/>
          <w:szCs w:val="24"/>
          <w:lang w:eastAsia="ru-RU"/>
        </w:rPr>
      </w:pPr>
      <w:r w:rsidRPr="007A40F3">
        <w:rPr>
          <w:rFonts w:ascii="Arial" w:eastAsia="Times New Roman" w:hAnsi="Arial" w:cs="Arial"/>
          <w:i/>
          <w:iCs/>
          <w:color w:val="4E4E3F"/>
          <w:sz w:val="24"/>
          <w:szCs w:val="24"/>
          <w:lang w:eastAsia="ru-RU"/>
        </w:rPr>
        <w:t>У вавилонян узловыми являлись числа </w:t>
      </w:r>
      <w:r w:rsidRPr="007A40F3">
        <w:rPr>
          <w:rFonts w:ascii="MathJax_Main" w:eastAsia="Times New Roman" w:hAnsi="MathJax_Main" w:cs="Arial"/>
          <w:color w:val="76A900"/>
          <w:sz w:val="30"/>
          <w:szCs w:val="30"/>
          <w:bdr w:val="none" w:sz="0" w:space="0" w:color="auto" w:frame="1"/>
          <w:lang w:eastAsia="ru-RU"/>
        </w:rPr>
        <w:t>1</w:t>
      </w:r>
      <w:r w:rsidRPr="007A40F3">
        <w:rPr>
          <w:rFonts w:ascii="Arial" w:eastAsia="Times New Roman" w:hAnsi="Arial" w:cs="Arial"/>
          <w:i/>
          <w:iCs/>
          <w:color w:val="4E4E3F"/>
          <w:sz w:val="24"/>
          <w:szCs w:val="24"/>
          <w:lang w:eastAsia="ru-RU"/>
        </w:rPr>
        <w:t>, </w:t>
      </w:r>
      <w:r w:rsidRPr="007A40F3">
        <w:rPr>
          <w:rFonts w:ascii="MathJax_Main" w:eastAsia="Times New Roman" w:hAnsi="MathJax_Main" w:cs="Arial"/>
          <w:color w:val="76A900"/>
          <w:sz w:val="30"/>
          <w:szCs w:val="30"/>
          <w:bdr w:val="none" w:sz="0" w:space="0" w:color="auto" w:frame="1"/>
          <w:lang w:eastAsia="ru-RU"/>
        </w:rPr>
        <w:t>10</w:t>
      </w:r>
      <w:r w:rsidRPr="007A40F3">
        <w:rPr>
          <w:rFonts w:ascii="Arial" w:eastAsia="Times New Roman" w:hAnsi="Arial" w:cs="Arial"/>
          <w:i/>
          <w:iCs/>
          <w:color w:val="4E4E3F"/>
          <w:sz w:val="24"/>
          <w:szCs w:val="24"/>
          <w:lang w:eastAsia="ru-RU"/>
        </w:rPr>
        <w:t>, </w:t>
      </w:r>
      <w:r w:rsidRPr="007A40F3">
        <w:rPr>
          <w:rFonts w:ascii="MathJax_Main" w:eastAsia="Times New Roman" w:hAnsi="MathJax_Main" w:cs="Arial"/>
          <w:color w:val="76A900"/>
          <w:sz w:val="30"/>
          <w:szCs w:val="30"/>
          <w:bdr w:val="none" w:sz="0" w:space="0" w:color="auto" w:frame="1"/>
          <w:lang w:eastAsia="ru-RU"/>
        </w:rPr>
        <w:t>60</w:t>
      </w:r>
      <w:r w:rsidRPr="007A40F3">
        <w:rPr>
          <w:rFonts w:ascii="Arial" w:eastAsia="Times New Roman" w:hAnsi="Arial" w:cs="Arial"/>
          <w:i/>
          <w:iCs/>
          <w:color w:val="4E4E3F"/>
          <w:sz w:val="24"/>
          <w:szCs w:val="24"/>
          <w:lang w:eastAsia="ru-RU"/>
        </w:rPr>
        <w:t>; в римской системе счисления узловые числа — это </w:t>
      </w:r>
      <w:r w:rsidRPr="007A40F3">
        <w:rPr>
          <w:rFonts w:ascii="MathJax_Main" w:eastAsia="Times New Roman" w:hAnsi="MathJax_Main" w:cs="Arial"/>
          <w:color w:val="76A900"/>
          <w:sz w:val="30"/>
          <w:szCs w:val="30"/>
          <w:bdr w:val="none" w:sz="0" w:space="0" w:color="auto" w:frame="1"/>
          <w:lang w:eastAsia="ru-RU"/>
        </w:rPr>
        <w:t>1</w:t>
      </w:r>
      <w:r w:rsidRPr="007A40F3">
        <w:rPr>
          <w:rFonts w:ascii="Arial" w:eastAsia="Times New Roman" w:hAnsi="Arial" w:cs="Arial"/>
          <w:i/>
          <w:iCs/>
          <w:color w:val="4E4E3F"/>
          <w:sz w:val="24"/>
          <w:szCs w:val="24"/>
          <w:lang w:eastAsia="ru-RU"/>
        </w:rPr>
        <w:t>, </w:t>
      </w:r>
      <w:r w:rsidRPr="007A40F3">
        <w:rPr>
          <w:rFonts w:ascii="MathJax_Main" w:eastAsia="Times New Roman" w:hAnsi="MathJax_Main" w:cs="Arial"/>
          <w:color w:val="76A900"/>
          <w:sz w:val="30"/>
          <w:szCs w:val="30"/>
          <w:bdr w:val="none" w:sz="0" w:space="0" w:color="auto" w:frame="1"/>
          <w:lang w:eastAsia="ru-RU"/>
        </w:rPr>
        <w:t>5</w:t>
      </w:r>
      <w:r w:rsidRPr="007A40F3">
        <w:rPr>
          <w:rFonts w:ascii="Arial" w:eastAsia="Times New Roman" w:hAnsi="Arial" w:cs="Arial"/>
          <w:i/>
          <w:iCs/>
          <w:color w:val="4E4E3F"/>
          <w:sz w:val="24"/>
          <w:szCs w:val="24"/>
          <w:lang w:eastAsia="ru-RU"/>
        </w:rPr>
        <w:t>, </w:t>
      </w:r>
      <w:r w:rsidRPr="007A40F3">
        <w:rPr>
          <w:rFonts w:ascii="MathJax_Main" w:eastAsia="Times New Roman" w:hAnsi="MathJax_Main" w:cs="Arial"/>
          <w:color w:val="76A900"/>
          <w:sz w:val="30"/>
          <w:szCs w:val="30"/>
          <w:bdr w:val="none" w:sz="0" w:space="0" w:color="auto" w:frame="1"/>
          <w:lang w:eastAsia="ru-RU"/>
        </w:rPr>
        <w:t>10</w:t>
      </w:r>
      <w:r w:rsidRPr="007A40F3">
        <w:rPr>
          <w:rFonts w:ascii="Arial" w:eastAsia="Times New Roman" w:hAnsi="Arial" w:cs="Arial"/>
          <w:i/>
          <w:iCs/>
          <w:color w:val="4E4E3F"/>
          <w:sz w:val="24"/>
          <w:szCs w:val="24"/>
          <w:lang w:eastAsia="ru-RU"/>
        </w:rPr>
        <w:t>, </w:t>
      </w:r>
      <w:r w:rsidRPr="007A40F3">
        <w:rPr>
          <w:rFonts w:ascii="MathJax_Main" w:eastAsia="Times New Roman" w:hAnsi="MathJax_Main" w:cs="Arial"/>
          <w:color w:val="76A900"/>
          <w:sz w:val="30"/>
          <w:szCs w:val="30"/>
          <w:bdr w:val="none" w:sz="0" w:space="0" w:color="auto" w:frame="1"/>
          <w:lang w:eastAsia="ru-RU"/>
        </w:rPr>
        <w:t>50</w:t>
      </w:r>
      <w:r w:rsidRPr="007A40F3">
        <w:rPr>
          <w:rFonts w:ascii="Arial" w:eastAsia="Times New Roman" w:hAnsi="Arial" w:cs="Arial"/>
          <w:i/>
          <w:iCs/>
          <w:color w:val="4E4E3F"/>
          <w:sz w:val="24"/>
          <w:szCs w:val="24"/>
          <w:lang w:eastAsia="ru-RU"/>
        </w:rPr>
        <w:t>, </w:t>
      </w:r>
      <w:r w:rsidRPr="007A40F3">
        <w:rPr>
          <w:rFonts w:ascii="MathJax_Main" w:eastAsia="Times New Roman" w:hAnsi="MathJax_Main" w:cs="Arial"/>
          <w:color w:val="76A900"/>
          <w:sz w:val="30"/>
          <w:szCs w:val="30"/>
          <w:bdr w:val="none" w:sz="0" w:space="0" w:color="auto" w:frame="1"/>
          <w:lang w:eastAsia="ru-RU"/>
        </w:rPr>
        <w:t>100</w:t>
      </w:r>
      <w:r w:rsidRPr="007A40F3">
        <w:rPr>
          <w:rFonts w:ascii="Arial" w:eastAsia="Times New Roman" w:hAnsi="Arial" w:cs="Arial"/>
          <w:i/>
          <w:iCs/>
          <w:color w:val="4E4E3F"/>
          <w:sz w:val="24"/>
          <w:szCs w:val="24"/>
          <w:lang w:eastAsia="ru-RU"/>
        </w:rPr>
        <w:t>, </w:t>
      </w:r>
      <w:r w:rsidRPr="007A40F3">
        <w:rPr>
          <w:rFonts w:ascii="MathJax_Main" w:eastAsia="Times New Roman" w:hAnsi="MathJax_Main" w:cs="Arial"/>
          <w:color w:val="76A900"/>
          <w:sz w:val="30"/>
          <w:szCs w:val="30"/>
          <w:bdr w:val="none" w:sz="0" w:space="0" w:color="auto" w:frame="1"/>
          <w:lang w:eastAsia="ru-RU"/>
        </w:rPr>
        <w:t>500</w:t>
      </w:r>
      <w:r w:rsidRPr="007A40F3">
        <w:rPr>
          <w:rFonts w:ascii="Arial" w:eastAsia="Times New Roman" w:hAnsi="Arial" w:cs="Arial"/>
          <w:i/>
          <w:iCs/>
          <w:color w:val="4E4E3F"/>
          <w:sz w:val="24"/>
          <w:szCs w:val="24"/>
          <w:lang w:eastAsia="ru-RU"/>
        </w:rPr>
        <w:t> и </w:t>
      </w:r>
      <w:r w:rsidRPr="007A40F3">
        <w:rPr>
          <w:rFonts w:ascii="MathJax_Main" w:eastAsia="Times New Roman" w:hAnsi="MathJax_Main" w:cs="Arial"/>
          <w:color w:val="76A900"/>
          <w:sz w:val="30"/>
          <w:szCs w:val="30"/>
          <w:bdr w:val="none" w:sz="0" w:space="0" w:color="auto" w:frame="1"/>
          <w:lang w:eastAsia="ru-RU"/>
        </w:rPr>
        <w:t>1000</w:t>
      </w:r>
      <w:r w:rsidRPr="007A40F3">
        <w:rPr>
          <w:rFonts w:ascii="Arial" w:eastAsia="Times New Roman" w:hAnsi="Arial" w:cs="Arial"/>
          <w:i/>
          <w:iCs/>
          <w:color w:val="4E4E3F"/>
          <w:sz w:val="24"/>
          <w:szCs w:val="24"/>
          <w:lang w:eastAsia="ru-RU"/>
        </w:rPr>
        <w:t>, обозначаемые соответственно  </w:t>
      </w:r>
      <w:r w:rsidRPr="007A40F3">
        <w:rPr>
          <w:rFonts w:ascii="Arial" w:eastAsia="Times New Roman" w:hAnsi="Arial" w:cs="Arial"/>
          <w:b/>
          <w:bCs/>
          <w:i/>
          <w:iCs/>
          <w:color w:val="76A900"/>
          <w:sz w:val="24"/>
          <w:szCs w:val="24"/>
          <w:lang w:eastAsia="ru-RU"/>
        </w:rPr>
        <w:t>I</w:t>
      </w:r>
      <w:r w:rsidRPr="007A40F3">
        <w:rPr>
          <w:rFonts w:ascii="Arial" w:eastAsia="Times New Roman" w:hAnsi="Arial" w:cs="Arial"/>
          <w:i/>
          <w:iCs/>
          <w:color w:val="4E4E3F"/>
          <w:sz w:val="24"/>
          <w:szCs w:val="24"/>
          <w:lang w:eastAsia="ru-RU"/>
        </w:rPr>
        <w:t>, </w:t>
      </w:r>
      <w:r w:rsidRPr="007A40F3">
        <w:rPr>
          <w:rFonts w:ascii="Arial" w:eastAsia="Times New Roman" w:hAnsi="Arial" w:cs="Arial"/>
          <w:b/>
          <w:bCs/>
          <w:i/>
          <w:iCs/>
          <w:color w:val="76A900"/>
          <w:sz w:val="24"/>
          <w:szCs w:val="24"/>
          <w:lang w:eastAsia="ru-RU"/>
        </w:rPr>
        <w:t>V</w:t>
      </w:r>
      <w:r w:rsidRPr="007A40F3">
        <w:rPr>
          <w:rFonts w:ascii="Arial" w:eastAsia="Times New Roman" w:hAnsi="Arial" w:cs="Arial"/>
          <w:i/>
          <w:iCs/>
          <w:color w:val="4E4E3F"/>
          <w:sz w:val="24"/>
          <w:szCs w:val="24"/>
          <w:lang w:eastAsia="ru-RU"/>
        </w:rPr>
        <w:t>, </w:t>
      </w:r>
      <w:r w:rsidRPr="007A40F3">
        <w:rPr>
          <w:rFonts w:ascii="Arial" w:eastAsia="Times New Roman" w:hAnsi="Arial" w:cs="Arial"/>
          <w:b/>
          <w:bCs/>
          <w:i/>
          <w:iCs/>
          <w:color w:val="76A900"/>
          <w:sz w:val="24"/>
          <w:szCs w:val="24"/>
          <w:lang w:eastAsia="ru-RU"/>
        </w:rPr>
        <w:t>X</w:t>
      </w:r>
      <w:r w:rsidRPr="007A40F3">
        <w:rPr>
          <w:rFonts w:ascii="Arial" w:eastAsia="Times New Roman" w:hAnsi="Arial" w:cs="Arial"/>
          <w:i/>
          <w:iCs/>
          <w:color w:val="4E4E3F"/>
          <w:sz w:val="24"/>
          <w:szCs w:val="24"/>
          <w:lang w:eastAsia="ru-RU"/>
        </w:rPr>
        <w:t>, </w:t>
      </w:r>
      <w:r w:rsidRPr="007A40F3">
        <w:rPr>
          <w:rFonts w:ascii="Arial" w:eastAsia="Times New Roman" w:hAnsi="Arial" w:cs="Arial"/>
          <w:b/>
          <w:bCs/>
          <w:i/>
          <w:iCs/>
          <w:color w:val="76A900"/>
          <w:sz w:val="24"/>
          <w:szCs w:val="24"/>
          <w:lang w:eastAsia="ru-RU"/>
        </w:rPr>
        <w:t>L</w:t>
      </w:r>
      <w:r w:rsidRPr="007A40F3">
        <w:rPr>
          <w:rFonts w:ascii="Arial" w:eastAsia="Times New Roman" w:hAnsi="Arial" w:cs="Arial"/>
          <w:i/>
          <w:iCs/>
          <w:color w:val="4E4E3F"/>
          <w:sz w:val="24"/>
          <w:szCs w:val="24"/>
          <w:lang w:eastAsia="ru-RU"/>
        </w:rPr>
        <w:t>, </w:t>
      </w:r>
      <w:r w:rsidRPr="007A40F3">
        <w:rPr>
          <w:rFonts w:ascii="Arial" w:eastAsia="Times New Roman" w:hAnsi="Arial" w:cs="Arial"/>
          <w:b/>
          <w:bCs/>
          <w:i/>
          <w:iCs/>
          <w:color w:val="76A900"/>
          <w:sz w:val="24"/>
          <w:szCs w:val="24"/>
          <w:lang w:eastAsia="ru-RU"/>
        </w:rPr>
        <w:t>C</w:t>
      </w:r>
      <w:r w:rsidRPr="007A40F3">
        <w:rPr>
          <w:rFonts w:ascii="Arial" w:eastAsia="Times New Roman" w:hAnsi="Arial" w:cs="Arial"/>
          <w:i/>
          <w:iCs/>
          <w:color w:val="4E4E3F"/>
          <w:sz w:val="24"/>
          <w:szCs w:val="24"/>
          <w:lang w:eastAsia="ru-RU"/>
        </w:rPr>
        <w:t>, </w:t>
      </w:r>
      <w:r w:rsidRPr="007A40F3">
        <w:rPr>
          <w:rFonts w:ascii="Arial" w:eastAsia="Times New Roman" w:hAnsi="Arial" w:cs="Arial"/>
          <w:b/>
          <w:bCs/>
          <w:i/>
          <w:iCs/>
          <w:color w:val="76A900"/>
          <w:sz w:val="24"/>
          <w:szCs w:val="24"/>
          <w:lang w:eastAsia="ru-RU"/>
        </w:rPr>
        <w:t>D</w:t>
      </w:r>
      <w:r w:rsidRPr="007A40F3">
        <w:rPr>
          <w:rFonts w:ascii="Arial" w:eastAsia="Times New Roman" w:hAnsi="Arial" w:cs="Arial"/>
          <w:i/>
          <w:iCs/>
          <w:color w:val="4E4E3F"/>
          <w:sz w:val="24"/>
          <w:szCs w:val="24"/>
          <w:lang w:eastAsia="ru-RU"/>
        </w:rPr>
        <w:t>, </w:t>
      </w:r>
      <w:r w:rsidRPr="007A40F3">
        <w:rPr>
          <w:rFonts w:ascii="Arial" w:eastAsia="Times New Roman" w:hAnsi="Arial" w:cs="Arial"/>
          <w:b/>
          <w:bCs/>
          <w:i/>
          <w:iCs/>
          <w:color w:val="76A900"/>
          <w:sz w:val="24"/>
          <w:szCs w:val="24"/>
          <w:lang w:eastAsia="ru-RU"/>
        </w:rPr>
        <w:t>M</w:t>
      </w:r>
      <w:r w:rsidRPr="007A40F3">
        <w:rPr>
          <w:rFonts w:ascii="Arial" w:eastAsia="Times New Roman" w:hAnsi="Arial" w:cs="Arial"/>
          <w:i/>
          <w:iCs/>
          <w:color w:val="4E4E3F"/>
          <w:sz w:val="24"/>
          <w:szCs w:val="24"/>
          <w:lang w:eastAsia="ru-RU"/>
        </w:rPr>
        <w:t>.</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Системы счисления различаются выбором узловых чисел и способами образования алгоритмических чисел. Можно выделить следующие виды систем счисления:</w:t>
      </w:r>
    </w:p>
    <w:p w:rsidR="007A40F3" w:rsidRPr="007A40F3" w:rsidRDefault="007A40F3" w:rsidP="007A40F3">
      <w:pPr>
        <w:numPr>
          <w:ilvl w:val="0"/>
          <w:numId w:val="1"/>
        </w:numPr>
        <w:shd w:val="clear" w:color="auto" w:fill="FFFFFF"/>
        <w:spacing w:before="100" w:beforeAutospacing="1" w:after="100" w:afterAutospacing="1" w:line="300" w:lineRule="atLeast"/>
        <w:ind w:left="0"/>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унарная система;</w:t>
      </w:r>
    </w:p>
    <w:p w:rsidR="007A40F3" w:rsidRPr="007A40F3" w:rsidRDefault="007A40F3" w:rsidP="007A40F3">
      <w:pPr>
        <w:numPr>
          <w:ilvl w:val="0"/>
          <w:numId w:val="1"/>
        </w:numPr>
        <w:shd w:val="clear" w:color="auto" w:fill="FFFFFF"/>
        <w:spacing w:before="100" w:beforeAutospacing="1" w:after="100" w:afterAutospacing="1" w:line="300" w:lineRule="atLeast"/>
        <w:ind w:left="0"/>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lastRenderedPageBreak/>
        <w:t>непозиционные системы;</w:t>
      </w:r>
    </w:p>
    <w:p w:rsidR="007A40F3" w:rsidRPr="007A40F3" w:rsidRDefault="007A40F3" w:rsidP="007A40F3">
      <w:pPr>
        <w:numPr>
          <w:ilvl w:val="0"/>
          <w:numId w:val="1"/>
        </w:numPr>
        <w:shd w:val="clear" w:color="auto" w:fill="FFFFFF"/>
        <w:spacing w:before="100" w:beforeAutospacing="1" w:after="100" w:afterAutospacing="1" w:line="300" w:lineRule="atLeast"/>
        <w:ind w:left="0"/>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позиционные системы.</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Простейшая и самая древняя система — так называемая </w:t>
      </w:r>
      <w:r w:rsidRPr="007A40F3">
        <w:rPr>
          <w:rFonts w:ascii="Arial" w:eastAsia="Times New Roman" w:hAnsi="Arial" w:cs="Arial"/>
          <w:b/>
          <w:bCs/>
          <w:color w:val="76A900"/>
          <w:sz w:val="24"/>
          <w:szCs w:val="24"/>
          <w:lang w:eastAsia="ru-RU"/>
        </w:rPr>
        <w:t>унарная система счисления</w:t>
      </w:r>
      <w:r w:rsidRPr="007A40F3">
        <w:rPr>
          <w:rFonts w:ascii="Arial" w:eastAsia="Times New Roman" w:hAnsi="Arial" w:cs="Arial"/>
          <w:color w:val="4E4E3F"/>
          <w:sz w:val="24"/>
          <w:szCs w:val="24"/>
          <w:lang w:eastAsia="ru-RU"/>
        </w:rPr>
        <w:t>.</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В ней для записи любых чисел используется всего один символ — </w:t>
      </w:r>
      <w:r w:rsidRPr="007A40F3">
        <w:rPr>
          <w:rFonts w:ascii="Arial" w:eastAsia="Times New Roman" w:hAnsi="Arial" w:cs="Arial"/>
          <w:b/>
          <w:bCs/>
          <w:color w:val="76A900"/>
          <w:sz w:val="24"/>
          <w:szCs w:val="24"/>
          <w:lang w:eastAsia="ru-RU"/>
        </w:rPr>
        <w:t>палочка</w:t>
      </w:r>
      <w:r w:rsidRPr="007A40F3">
        <w:rPr>
          <w:rFonts w:ascii="Arial" w:eastAsia="Times New Roman" w:hAnsi="Arial" w:cs="Arial"/>
          <w:color w:val="4E4E3F"/>
          <w:sz w:val="24"/>
          <w:szCs w:val="24"/>
          <w:lang w:eastAsia="ru-RU"/>
        </w:rPr>
        <w:t>, </w:t>
      </w:r>
      <w:r w:rsidRPr="007A40F3">
        <w:rPr>
          <w:rFonts w:ascii="Arial" w:eastAsia="Times New Roman" w:hAnsi="Arial" w:cs="Arial"/>
          <w:b/>
          <w:bCs/>
          <w:color w:val="76A900"/>
          <w:sz w:val="24"/>
          <w:szCs w:val="24"/>
          <w:lang w:eastAsia="ru-RU"/>
        </w:rPr>
        <w:t>узелок</w:t>
      </w:r>
      <w:r w:rsidRPr="007A40F3">
        <w:rPr>
          <w:rFonts w:ascii="Arial" w:eastAsia="Times New Roman" w:hAnsi="Arial" w:cs="Arial"/>
          <w:color w:val="4E4E3F"/>
          <w:sz w:val="24"/>
          <w:szCs w:val="24"/>
          <w:lang w:eastAsia="ru-RU"/>
        </w:rPr>
        <w:t>, </w:t>
      </w:r>
      <w:r w:rsidRPr="007A40F3">
        <w:rPr>
          <w:rFonts w:ascii="Arial" w:eastAsia="Times New Roman" w:hAnsi="Arial" w:cs="Arial"/>
          <w:b/>
          <w:bCs/>
          <w:color w:val="76A900"/>
          <w:sz w:val="24"/>
          <w:szCs w:val="24"/>
          <w:lang w:eastAsia="ru-RU"/>
        </w:rPr>
        <w:t>зарубка</w:t>
      </w:r>
      <w:r w:rsidRPr="007A40F3">
        <w:rPr>
          <w:rFonts w:ascii="Arial" w:eastAsia="Times New Roman" w:hAnsi="Arial" w:cs="Arial"/>
          <w:color w:val="4E4E3F"/>
          <w:sz w:val="24"/>
          <w:szCs w:val="24"/>
          <w:lang w:eastAsia="ru-RU"/>
        </w:rPr>
        <w:t>, </w:t>
      </w:r>
      <w:r w:rsidRPr="007A40F3">
        <w:rPr>
          <w:rFonts w:ascii="Arial" w:eastAsia="Times New Roman" w:hAnsi="Arial" w:cs="Arial"/>
          <w:b/>
          <w:bCs/>
          <w:color w:val="76A900"/>
          <w:sz w:val="24"/>
          <w:szCs w:val="24"/>
          <w:lang w:eastAsia="ru-RU"/>
        </w:rPr>
        <w:t>камушек</w:t>
      </w:r>
      <w:r w:rsidRPr="007A40F3">
        <w:rPr>
          <w:rFonts w:ascii="Arial" w:eastAsia="Times New Roman" w:hAnsi="Arial" w:cs="Arial"/>
          <w:color w:val="4E4E3F"/>
          <w:sz w:val="24"/>
          <w:szCs w:val="24"/>
          <w:lang w:eastAsia="ru-RU"/>
        </w:rPr>
        <w:t>. Длина записи числа при таком кодировании прямо связана с его величиной, что роднит этот способ с геометрическим представлением чисел в виде отрезков. Именно унарная система лежит в фундаменте арифметики, и именно она до сих пор вводит первоклассников в мир счёта.</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Унарную систему ещё называют </w:t>
      </w:r>
      <w:r w:rsidRPr="007A40F3">
        <w:rPr>
          <w:rFonts w:ascii="Arial" w:eastAsia="Times New Roman" w:hAnsi="Arial" w:cs="Arial"/>
          <w:b/>
          <w:bCs/>
          <w:color w:val="76A900"/>
          <w:sz w:val="24"/>
          <w:szCs w:val="24"/>
          <w:lang w:eastAsia="ru-RU"/>
        </w:rPr>
        <w:t>системой бирок</w:t>
      </w:r>
      <w:r w:rsidRPr="007A40F3">
        <w:rPr>
          <w:rFonts w:ascii="Arial" w:eastAsia="Times New Roman" w:hAnsi="Arial" w:cs="Arial"/>
          <w:color w:val="4E4E3F"/>
          <w:sz w:val="24"/>
          <w:szCs w:val="24"/>
          <w:lang w:eastAsia="ru-RU"/>
        </w:rPr>
        <w:t>.</w:t>
      </w:r>
    </w:p>
    <w:p w:rsidR="007A40F3" w:rsidRPr="007A40F3" w:rsidRDefault="007A40F3" w:rsidP="007A40F3">
      <w:pPr>
        <w:shd w:val="clear" w:color="auto" w:fill="FFFFFF"/>
        <w:spacing w:line="240" w:lineRule="auto"/>
        <w:jc w:val="both"/>
        <w:rPr>
          <w:rFonts w:ascii="Arial" w:eastAsia="Times New Roman" w:hAnsi="Arial" w:cs="Arial"/>
          <w:b/>
          <w:bCs/>
          <w:color w:val="4E4E3F"/>
          <w:sz w:val="24"/>
          <w:szCs w:val="24"/>
          <w:lang w:eastAsia="ru-RU"/>
        </w:rPr>
      </w:pPr>
      <w:r w:rsidRPr="007A40F3">
        <w:rPr>
          <w:rFonts w:ascii="Arial" w:eastAsia="Times New Roman" w:hAnsi="Arial" w:cs="Arial"/>
          <w:b/>
          <w:bCs/>
          <w:color w:val="76A900"/>
          <w:sz w:val="24"/>
          <w:szCs w:val="24"/>
          <w:lang w:eastAsia="ru-RU"/>
        </w:rPr>
        <w:t>Непозиционными</w:t>
      </w:r>
      <w:r w:rsidRPr="007A40F3">
        <w:rPr>
          <w:rFonts w:ascii="Arial" w:eastAsia="Times New Roman" w:hAnsi="Arial" w:cs="Arial"/>
          <w:b/>
          <w:bCs/>
          <w:color w:val="4E4E3F"/>
          <w:sz w:val="24"/>
          <w:szCs w:val="24"/>
          <w:lang w:eastAsia="ru-RU"/>
        </w:rPr>
        <w:t> называются такие системы счисления, в которых каждый знак (цифра) в записи любого числа имеет одно и то же значение и не зависит от своего расположения в числе.</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В большинстве непозиционных систем счисления числа образуются путём сложения узловых чисел.</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В непозиционной римской системе счисления для обозначения чисел используются следующие знаки:</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Pr>
          <w:rFonts w:ascii="Arial" w:eastAsia="Times New Roman" w:hAnsi="Arial" w:cs="Arial"/>
          <w:noProof/>
          <w:color w:val="4E4E3F"/>
          <w:sz w:val="24"/>
          <w:szCs w:val="24"/>
          <w:lang w:eastAsia="ru-RU"/>
        </w:rPr>
        <w:drawing>
          <wp:inline distT="0" distB="0" distL="0" distR="0" wp14:anchorId="70B85662" wp14:editId="6AD6D693">
            <wp:extent cx="5133975" cy="1266825"/>
            <wp:effectExtent l="0" t="0" r="9525" b="9525"/>
            <wp:docPr id="2" name="Рисунок 2" descr="знаки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знаки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33975" cy="1266825"/>
                    </a:xfrm>
                    <a:prstGeom prst="rect">
                      <a:avLst/>
                    </a:prstGeom>
                    <a:noFill/>
                    <a:ln>
                      <a:noFill/>
                    </a:ln>
                  </pic:spPr>
                </pic:pic>
              </a:graphicData>
            </a:graphic>
          </wp:inline>
        </w:drawing>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Например, число </w:t>
      </w:r>
      <w:r>
        <w:rPr>
          <w:rFonts w:ascii="Arial" w:eastAsia="Times New Roman" w:hAnsi="Arial" w:cs="Arial"/>
          <w:noProof/>
          <w:color w:val="4E4E3F"/>
          <w:sz w:val="24"/>
          <w:szCs w:val="24"/>
          <w:lang w:eastAsia="ru-RU"/>
        </w:rPr>
        <w:drawing>
          <wp:inline distT="0" distB="0" distL="0" distR="0" wp14:anchorId="4EF2B1AC" wp14:editId="4F96FF75">
            <wp:extent cx="733425" cy="200025"/>
            <wp:effectExtent l="0" t="0" r="9525" b="9525"/>
            <wp:docPr id="1" name="Рисунок 1" descr="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425" cy="200025"/>
                    </a:xfrm>
                    <a:prstGeom prst="rect">
                      <a:avLst/>
                    </a:prstGeom>
                    <a:noFill/>
                    <a:ln>
                      <a:noFill/>
                    </a:ln>
                  </pic:spPr>
                </pic:pic>
              </a:graphicData>
            </a:graphic>
          </wp:inline>
        </w:drawing>
      </w:r>
      <w:r w:rsidRPr="007A40F3">
        <w:rPr>
          <w:rFonts w:ascii="Arial" w:eastAsia="Times New Roman" w:hAnsi="Arial" w:cs="Arial"/>
          <w:color w:val="4E4E3F"/>
          <w:sz w:val="24"/>
          <w:szCs w:val="24"/>
          <w:lang w:eastAsia="ru-RU"/>
        </w:rPr>
        <w:t>, записанное в римской системе счисления, в десятичной системе счисления означает: </w:t>
      </w:r>
      <w:r w:rsidRPr="007A40F3">
        <w:rPr>
          <w:rFonts w:ascii="MathJax_Main" w:eastAsia="Times New Roman" w:hAnsi="MathJax_Main" w:cs="Arial"/>
          <w:color w:val="76A900"/>
          <w:sz w:val="30"/>
          <w:szCs w:val="30"/>
          <w:bdr w:val="none" w:sz="0" w:space="0" w:color="auto" w:frame="1"/>
          <w:lang w:eastAsia="ru-RU"/>
        </w:rPr>
        <w:t>10+10+5+1+1+1=28</w:t>
      </w:r>
      <w:r w:rsidRPr="007A40F3">
        <w:rPr>
          <w:rFonts w:ascii="Arial" w:eastAsia="Times New Roman" w:hAnsi="Arial" w:cs="Arial"/>
          <w:color w:val="4E4E3F"/>
          <w:sz w:val="24"/>
          <w:szCs w:val="24"/>
          <w:lang w:eastAsia="ru-RU"/>
        </w:rPr>
        <w:t>.</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Древнеегипетская и старославянская система также являются непозиционными.</w:t>
      </w:r>
    </w:p>
    <w:p w:rsidR="007A40F3" w:rsidRPr="007A40F3" w:rsidRDefault="007A40F3" w:rsidP="007A40F3">
      <w:pPr>
        <w:shd w:val="clear" w:color="auto" w:fill="FFFFFF"/>
        <w:spacing w:line="240" w:lineRule="auto"/>
        <w:jc w:val="both"/>
        <w:rPr>
          <w:rFonts w:ascii="Arial" w:eastAsia="Times New Roman" w:hAnsi="Arial" w:cs="Arial"/>
          <w:b/>
          <w:bCs/>
          <w:color w:val="4E4E3F"/>
          <w:sz w:val="24"/>
          <w:szCs w:val="24"/>
          <w:lang w:eastAsia="ru-RU"/>
        </w:rPr>
      </w:pPr>
      <w:r w:rsidRPr="007A40F3">
        <w:rPr>
          <w:rFonts w:ascii="Arial" w:eastAsia="Times New Roman" w:hAnsi="Arial" w:cs="Arial"/>
          <w:b/>
          <w:bCs/>
          <w:color w:val="76A900"/>
          <w:sz w:val="24"/>
          <w:szCs w:val="24"/>
          <w:lang w:eastAsia="ru-RU"/>
        </w:rPr>
        <w:t>Позиционными</w:t>
      </w:r>
      <w:r w:rsidRPr="007A40F3">
        <w:rPr>
          <w:rFonts w:ascii="Arial" w:eastAsia="Times New Roman" w:hAnsi="Arial" w:cs="Arial"/>
          <w:b/>
          <w:bCs/>
          <w:color w:val="4E4E3F"/>
          <w:sz w:val="24"/>
          <w:szCs w:val="24"/>
          <w:lang w:eastAsia="ru-RU"/>
        </w:rPr>
        <w:t> называют такие системы счисления, в которых значение каждого знака (цифры) в записи любого числа зависит от расположения (позиции) этого знака в числе. Количество цифр, используемых для записи чисел в позиционной системе счисления, называется ее </w:t>
      </w:r>
      <w:r w:rsidRPr="007A40F3">
        <w:rPr>
          <w:rFonts w:ascii="Arial" w:eastAsia="Times New Roman" w:hAnsi="Arial" w:cs="Arial"/>
          <w:i/>
          <w:iCs/>
          <w:color w:val="76A900"/>
          <w:sz w:val="24"/>
          <w:szCs w:val="24"/>
          <w:bdr w:val="none" w:sz="0" w:space="0" w:color="auto" w:frame="1"/>
          <w:lang w:eastAsia="ru-RU"/>
        </w:rPr>
        <w:t>основанием</w:t>
      </w:r>
      <w:r w:rsidRPr="007A40F3">
        <w:rPr>
          <w:rFonts w:ascii="Arial" w:eastAsia="Times New Roman" w:hAnsi="Arial" w:cs="Arial"/>
          <w:b/>
          <w:bCs/>
          <w:color w:val="4E4E3F"/>
          <w:sz w:val="24"/>
          <w:szCs w:val="24"/>
          <w:lang w:eastAsia="ru-RU"/>
        </w:rPr>
        <w:t>. </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Мы используем </w:t>
      </w:r>
      <w:r w:rsidRPr="007A40F3">
        <w:rPr>
          <w:rFonts w:ascii="Arial" w:eastAsia="Times New Roman" w:hAnsi="Arial" w:cs="Arial"/>
          <w:b/>
          <w:bCs/>
          <w:color w:val="76A900"/>
          <w:sz w:val="24"/>
          <w:szCs w:val="24"/>
          <w:lang w:eastAsia="ru-RU"/>
        </w:rPr>
        <w:t>позиционную десятичную систему счисления</w:t>
      </w:r>
      <w:r w:rsidRPr="007A40F3">
        <w:rPr>
          <w:rFonts w:ascii="Arial" w:eastAsia="Times New Roman" w:hAnsi="Arial" w:cs="Arial"/>
          <w:color w:val="4E4E3F"/>
          <w:sz w:val="24"/>
          <w:szCs w:val="24"/>
          <w:lang w:eastAsia="ru-RU"/>
        </w:rPr>
        <w:t>. Основанием этой системы является число </w:t>
      </w:r>
      <w:r w:rsidRPr="007A40F3">
        <w:rPr>
          <w:rFonts w:ascii="MathJax_Main" w:eastAsia="Times New Roman" w:hAnsi="MathJax_Main" w:cs="Arial"/>
          <w:color w:val="76A900"/>
          <w:sz w:val="30"/>
          <w:szCs w:val="30"/>
          <w:bdr w:val="none" w:sz="0" w:space="0" w:color="auto" w:frame="1"/>
          <w:lang w:eastAsia="ru-RU"/>
        </w:rPr>
        <w:t>10</w:t>
      </w:r>
      <w:r w:rsidRPr="007A40F3">
        <w:rPr>
          <w:rFonts w:ascii="Arial" w:eastAsia="Times New Roman" w:hAnsi="Arial" w:cs="Arial"/>
          <w:color w:val="4E4E3F"/>
          <w:sz w:val="24"/>
          <w:szCs w:val="24"/>
          <w:lang w:eastAsia="ru-RU"/>
        </w:rPr>
        <w:t>.</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Для записи любого числа в десятичной системе счисления используют десять цифр: </w:t>
      </w:r>
      <w:r w:rsidRPr="007A40F3">
        <w:rPr>
          <w:rFonts w:ascii="MathJax_Main" w:eastAsia="Times New Roman" w:hAnsi="MathJax_Main" w:cs="Arial"/>
          <w:color w:val="76A900"/>
          <w:sz w:val="30"/>
          <w:szCs w:val="30"/>
          <w:bdr w:val="none" w:sz="0" w:space="0" w:color="auto" w:frame="1"/>
          <w:lang w:eastAsia="ru-RU"/>
        </w:rPr>
        <w:t>0</w:t>
      </w:r>
      <w:r w:rsidRPr="007A40F3">
        <w:rPr>
          <w:rFonts w:ascii="Arial" w:eastAsia="Times New Roman" w:hAnsi="Arial" w:cs="Arial"/>
          <w:color w:val="4E4E3F"/>
          <w:sz w:val="24"/>
          <w:szCs w:val="24"/>
          <w:lang w:eastAsia="ru-RU"/>
        </w:rPr>
        <w:t>, </w:t>
      </w:r>
      <w:r w:rsidRPr="007A40F3">
        <w:rPr>
          <w:rFonts w:ascii="MathJax_Main" w:eastAsia="Times New Roman" w:hAnsi="MathJax_Main" w:cs="Arial"/>
          <w:color w:val="76A900"/>
          <w:sz w:val="30"/>
          <w:szCs w:val="30"/>
          <w:bdr w:val="none" w:sz="0" w:space="0" w:color="auto" w:frame="1"/>
          <w:lang w:eastAsia="ru-RU"/>
        </w:rPr>
        <w:t>1</w:t>
      </w:r>
      <w:r w:rsidRPr="007A40F3">
        <w:rPr>
          <w:rFonts w:ascii="Arial" w:eastAsia="Times New Roman" w:hAnsi="Arial" w:cs="Arial"/>
          <w:color w:val="4E4E3F"/>
          <w:sz w:val="24"/>
          <w:szCs w:val="24"/>
          <w:lang w:eastAsia="ru-RU"/>
        </w:rPr>
        <w:t>, </w:t>
      </w:r>
      <w:r w:rsidRPr="007A40F3">
        <w:rPr>
          <w:rFonts w:ascii="MathJax_Main" w:eastAsia="Times New Roman" w:hAnsi="MathJax_Main" w:cs="Arial"/>
          <w:color w:val="76A900"/>
          <w:sz w:val="30"/>
          <w:szCs w:val="30"/>
          <w:bdr w:val="none" w:sz="0" w:space="0" w:color="auto" w:frame="1"/>
          <w:lang w:eastAsia="ru-RU"/>
        </w:rPr>
        <w:t>2</w:t>
      </w:r>
      <w:r w:rsidRPr="007A40F3">
        <w:rPr>
          <w:rFonts w:ascii="Arial" w:eastAsia="Times New Roman" w:hAnsi="Arial" w:cs="Arial"/>
          <w:color w:val="4E4E3F"/>
          <w:sz w:val="24"/>
          <w:szCs w:val="24"/>
          <w:lang w:eastAsia="ru-RU"/>
        </w:rPr>
        <w:t>, </w:t>
      </w:r>
      <w:r w:rsidRPr="007A40F3">
        <w:rPr>
          <w:rFonts w:ascii="MathJax_Main" w:eastAsia="Times New Roman" w:hAnsi="MathJax_Main" w:cs="Arial"/>
          <w:color w:val="76A900"/>
          <w:sz w:val="30"/>
          <w:szCs w:val="30"/>
          <w:bdr w:val="none" w:sz="0" w:space="0" w:color="auto" w:frame="1"/>
          <w:lang w:eastAsia="ru-RU"/>
        </w:rPr>
        <w:t>3</w:t>
      </w:r>
      <w:r w:rsidRPr="007A40F3">
        <w:rPr>
          <w:rFonts w:ascii="Arial" w:eastAsia="Times New Roman" w:hAnsi="Arial" w:cs="Arial"/>
          <w:color w:val="4E4E3F"/>
          <w:sz w:val="24"/>
          <w:szCs w:val="24"/>
          <w:lang w:eastAsia="ru-RU"/>
        </w:rPr>
        <w:t>, </w:t>
      </w:r>
      <w:r w:rsidRPr="007A40F3">
        <w:rPr>
          <w:rFonts w:ascii="MathJax_Main" w:eastAsia="Times New Roman" w:hAnsi="MathJax_Main" w:cs="Arial"/>
          <w:color w:val="76A900"/>
          <w:sz w:val="30"/>
          <w:szCs w:val="30"/>
          <w:bdr w:val="none" w:sz="0" w:space="0" w:color="auto" w:frame="1"/>
          <w:lang w:eastAsia="ru-RU"/>
        </w:rPr>
        <w:t>4</w:t>
      </w:r>
      <w:r w:rsidRPr="007A40F3">
        <w:rPr>
          <w:rFonts w:ascii="Arial" w:eastAsia="Times New Roman" w:hAnsi="Arial" w:cs="Arial"/>
          <w:color w:val="4E4E3F"/>
          <w:sz w:val="24"/>
          <w:szCs w:val="24"/>
          <w:lang w:eastAsia="ru-RU"/>
        </w:rPr>
        <w:t>, </w:t>
      </w:r>
      <w:r w:rsidRPr="007A40F3">
        <w:rPr>
          <w:rFonts w:ascii="MathJax_Main" w:eastAsia="Times New Roman" w:hAnsi="MathJax_Main" w:cs="Arial"/>
          <w:color w:val="76A900"/>
          <w:sz w:val="30"/>
          <w:szCs w:val="30"/>
          <w:bdr w:val="none" w:sz="0" w:space="0" w:color="auto" w:frame="1"/>
          <w:lang w:eastAsia="ru-RU"/>
        </w:rPr>
        <w:t>5</w:t>
      </w:r>
      <w:r w:rsidRPr="007A40F3">
        <w:rPr>
          <w:rFonts w:ascii="Arial" w:eastAsia="Times New Roman" w:hAnsi="Arial" w:cs="Arial"/>
          <w:color w:val="4E4E3F"/>
          <w:sz w:val="24"/>
          <w:szCs w:val="24"/>
          <w:lang w:eastAsia="ru-RU"/>
        </w:rPr>
        <w:t>, </w:t>
      </w:r>
      <w:r w:rsidRPr="007A40F3">
        <w:rPr>
          <w:rFonts w:ascii="MathJax_Main" w:eastAsia="Times New Roman" w:hAnsi="MathJax_Main" w:cs="Arial"/>
          <w:color w:val="76A900"/>
          <w:sz w:val="30"/>
          <w:szCs w:val="30"/>
          <w:bdr w:val="none" w:sz="0" w:space="0" w:color="auto" w:frame="1"/>
          <w:lang w:eastAsia="ru-RU"/>
        </w:rPr>
        <w:t>6</w:t>
      </w:r>
      <w:r w:rsidRPr="007A40F3">
        <w:rPr>
          <w:rFonts w:ascii="Arial" w:eastAsia="Times New Roman" w:hAnsi="Arial" w:cs="Arial"/>
          <w:color w:val="4E4E3F"/>
          <w:sz w:val="24"/>
          <w:szCs w:val="24"/>
          <w:lang w:eastAsia="ru-RU"/>
        </w:rPr>
        <w:t>, </w:t>
      </w:r>
      <w:r w:rsidRPr="007A40F3">
        <w:rPr>
          <w:rFonts w:ascii="MathJax_Main" w:eastAsia="Times New Roman" w:hAnsi="MathJax_Main" w:cs="Arial"/>
          <w:color w:val="76A900"/>
          <w:sz w:val="30"/>
          <w:szCs w:val="30"/>
          <w:bdr w:val="none" w:sz="0" w:space="0" w:color="auto" w:frame="1"/>
          <w:lang w:eastAsia="ru-RU"/>
        </w:rPr>
        <w:t>7</w:t>
      </w:r>
      <w:r w:rsidRPr="007A40F3">
        <w:rPr>
          <w:rFonts w:ascii="Arial" w:eastAsia="Times New Roman" w:hAnsi="Arial" w:cs="Arial"/>
          <w:color w:val="4E4E3F"/>
          <w:sz w:val="24"/>
          <w:szCs w:val="24"/>
          <w:lang w:eastAsia="ru-RU"/>
        </w:rPr>
        <w:t>, </w:t>
      </w:r>
      <w:r w:rsidRPr="007A40F3">
        <w:rPr>
          <w:rFonts w:ascii="MathJax_Main" w:eastAsia="Times New Roman" w:hAnsi="MathJax_Main" w:cs="Arial"/>
          <w:color w:val="76A900"/>
          <w:sz w:val="30"/>
          <w:szCs w:val="30"/>
          <w:bdr w:val="none" w:sz="0" w:space="0" w:color="auto" w:frame="1"/>
          <w:lang w:eastAsia="ru-RU"/>
        </w:rPr>
        <w:t>8</w:t>
      </w:r>
      <w:r w:rsidRPr="007A40F3">
        <w:rPr>
          <w:rFonts w:ascii="Arial" w:eastAsia="Times New Roman" w:hAnsi="Arial" w:cs="Arial"/>
          <w:color w:val="4E4E3F"/>
          <w:sz w:val="24"/>
          <w:szCs w:val="24"/>
          <w:lang w:eastAsia="ru-RU"/>
        </w:rPr>
        <w:t>, </w:t>
      </w:r>
      <w:r w:rsidRPr="007A40F3">
        <w:rPr>
          <w:rFonts w:ascii="MathJax_Main" w:eastAsia="Times New Roman" w:hAnsi="MathJax_Main" w:cs="Arial"/>
          <w:color w:val="76A900"/>
          <w:sz w:val="30"/>
          <w:szCs w:val="30"/>
          <w:bdr w:val="none" w:sz="0" w:space="0" w:color="auto" w:frame="1"/>
          <w:lang w:eastAsia="ru-RU"/>
        </w:rPr>
        <w:t>9</w:t>
      </w:r>
      <w:r w:rsidRPr="007A40F3">
        <w:rPr>
          <w:rFonts w:ascii="Arial" w:eastAsia="Times New Roman" w:hAnsi="Arial" w:cs="Arial"/>
          <w:color w:val="4E4E3F"/>
          <w:sz w:val="24"/>
          <w:szCs w:val="24"/>
          <w:lang w:eastAsia="ru-RU"/>
        </w:rPr>
        <w:t>. Комбинируя эти цифры, можно записывать любые числа.</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Например, цифры числа </w:t>
      </w:r>
      <w:r w:rsidRPr="007A40F3">
        <w:rPr>
          <w:rFonts w:ascii="MathJax_Main" w:eastAsia="Times New Roman" w:hAnsi="MathJax_Main" w:cs="Arial"/>
          <w:color w:val="76A900"/>
          <w:sz w:val="30"/>
          <w:szCs w:val="30"/>
          <w:bdr w:val="none" w:sz="0" w:space="0" w:color="auto" w:frame="1"/>
          <w:lang w:eastAsia="ru-RU"/>
        </w:rPr>
        <w:t>737</w:t>
      </w:r>
      <w:r w:rsidRPr="007A40F3">
        <w:rPr>
          <w:rFonts w:ascii="Arial" w:eastAsia="Times New Roman" w:hAnsi="Arial" w:cs="Arial"/>
          <w:color w:val="4E4E3F"/>
          <w:sz w:val="24"/>
          <w:szCs w:val="24"/>
          <w:lang w:eastAsia="ru-RU"/>
        </w:rPr>
        <w:t> в десятичной системе счисления являются коэффициентами его записи в виде суммы степенней числа </w:t>
      </w:r>
      <w:r w:rsidRPr="007A40F3">
        <w:rPr>
          <w:rFonts w:ascii="MathJax_Main" w:eastAsia="Times New Roman" w:hAnsi="MathJax_Main" w:cs="Arial"/>
          <w:color w:val="76A900"/>
          <w:sz w:val="30"/>
          <w:szCs w:val="30"/>
          <w:bdr w:val="none" w:sz="0" w:space="0" w:color="auto" w:frame="1"/>
          <w:lang w:eastAsia="ru-RU"/>
        </w:rPr>
        <w:t>10</w:t>
      </w:r>
      <w:r w:rsidRPr="007A40F3">
        <w:rPr>
          <w:rFonts w:ascii="Arial" w:eastAsia="Times New Roman" w:hAnsi="Arial" w:cs="Arial"/>
          <w:color w:val="4E4E3F"/>
          <w:sz w:val="24"/>
          <w:szCs w:val="24"/>
          <w:lang w:eastAsia="ru-RU"/>
        </w:rPr>
        <w:t>:</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MathJax_Main" w:eastAsia="Times New Roman" w:hAnsi="MathJax_Main" w:cs="Arial"/>
          <w:color w:val="76A900"/>
          <w:sz w:val="30"/>
          <w:szCs w:val="30"/>
          <w:bdr w:val="none" w:sz="0" w:space="0" w:color="auto" w:frame="1"/>
          <w:lang w:eastAsia="ru-RU"/>
        </w:rPr>
        <w:t>737=7</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in" w:eastAsia="Times New Roman" w:hAnsi="MathJax_Main" w:cs="Arial"/>
          <w:color w:val="76A900"/>
          <w:sz w:val="30"/>
          <w:szCs w:val="30"/>
          <w:bdr w:val="none" w:sz="0" w:space="0" w:color="auto" w:frame="1"/>
          <w:lang w:eastAsia="ru-RU"/>
        </w:rPr>
        <w:t>10</w:t>
      </w:r>
      <w:r w:rsidRPr="007A40F3">
        <w:rPr>
          <w:rFonts w:ascii="MathJax_Main" w:eastAsia="Times New Roman" w:hAnsi="MathJax_Main" w:cs="Arial"/>
          <w:color w:val="76A900"/>
          <w:sz w:val="25"/>
          <w:szCs w:val="25"/>
          <w:bdr w:val="none" w:sz="0" w:space="0" w:color="auto" w:frame="1"/>
          <w:lang w:eastAsia="ru-RU"/>
        </w:rPr>
        <w:t>2</w:t>
      </w:r>
      <w:r w:rsidRPr="007A40F3">
        <w:rPr>
          <w:rFonts w:ascii="MathJax_Main" w:eastAsia="Times New Roman" w:hAnsi="MathJax_Main" w:cs="Arial"/>
          <w:color w:val="76A900"/>
          <w:sz w:val="30"/>
          <w:szCs w:val="30"/>
          <w:bdr w:val="none" w:sz="0" w:space="0" w:color="auto" w:frame="1"/>
          <w:lang w:eastAsia="ru-RU"/>
        </w:rPr>
        <w:t>+3</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in" w:eastAsia="Times New Roman" w:hAnsi="MathJax_Main" w:cs="Arial"/>
          <w:color w:val="76A900"/>
          <w:sz w:val="30"/>
          <w:szCs w:val="30"/>
          <w:bdr w:val="none" w:sz="0" w:space="0" w:color="auto" w:frame="1"/>
          <w:lang w:eastAsia="ru-RU"/>
        </w:rPr>
        <w:t>10</w:t>
      </w:r>
      <w:r w:rsidRPr="007A40F3">
        <w:rPr>
          <w:rFonts w:ascii="MathJax_Main" w:eastAsia="Times New Roman" w:hAnsi="MathJax_Main" w:cs="Arial"/>
          <w:color w:val="76A900"/>
          <w:sz w:val="25"/>
          <w:szCs w:val="25"/>
          <w:bdr w:val="none" w:sz="0" w:space="0" w:color="auto" w:frame="1"/>
          <w:lang w:eastAsia="ru-RU"/>
        </w:rPr>
        <w:t>1</w:t>
      </w:r>
      <w:r w:rsidRPr="007A40F3">
        <w:rPr>
          <w:rFonts w:ascii="MathJax_Main" w:eastAsia="Times New Roman" w:hAnsi="MathJax_Main" w:cs="Arial"/>
          <w:color w:val="76A900"/>
          <w:sz w:val="30"/>
          <w:szCs w:val="30"/>
          <w:bdr w:val="none" w:sz="0" w:space="0" w:color="auto" w:frame="1"/>
          <w:lang w:eastAsia="ru-RU"/>
        </w:rPr>
        <w:t>+7</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in" w:eastAsia="Times New Roman" w:hAnsi="MathJax_Main" w:cs="Arial"/>
          <w:color w:val="76A900"/>
          <w:sz w:val="30"/>
          <w:szCs w:val="30"/>
          <w:bdr w:val="none" w:sz="0" w:space="0" w:color="auto" w:frame="1"/>
          <w:lang w:eastAsia="ru-RU"/>
        </w:rPr>
        <w:t>10</w:t>
      </w:r>
      <w:r w:rsidRPr="007A40F3">
        <w:rPr>
          <w:rFonts w:ascii="MathJax_Main" w:eastAsia="Times New Roman" w:hAnsi="MathJax_Main" w:cs="Arial"/>
          <w:color w:val="76A900"/>
          <w:sz w:val="25"/>
          <w:szCs w:val="25"/>
          <w:bdr w:val="none" w:sz="0" w:space="0" w:color="auto" w:frame="1"/>
          <w:lang w:eastAsia="ru-RU"/>
        </w:rPr>
        <w:t>0</w:t>
      </w:r>
      <w:r w:rsidRPr="007A40F3">
        <w:rPr>
          <w:rFonts w:ascii="MathJax_Main" w:eastAsia="Times New Roman" w:hAnsi="MathJax_Main" w:cs="Arial"/>
          <w:color w:val="76A900"/>
          <w:sz w:val="30"/>
          <w:szCs w:val="30"/>
          <w:bdr w:val="none" w:sz="0" w:space="0" w:color="auto" w:frame="1"/>
          <w:lang w:eastAsia="ru-RU"/>
        </w:rPr>
        <w:t>=7</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in" w:eastAsia="Times New Roman" w:hAnsi="MathJax_Main" w:cs="Arial"/>
          <w:color w:val="76A900"/>
          <w:sz w:val="30"/>
          <w:szCs w:val="30"/>
          <w:bdr w:val="none" w:sz="0" w:space="0" w:color="auto" w:frame="1"/>
          <w:lang w:eastAsia="ru-RU"/>
        </w:rPr>
        <w:t>100+3</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in" w:eastAsia="Times New Roman" w:hAnsi="MathJax_Main" w:cs="Arial"/>
          <w:color w:val="76A900"/>
          <w:sz w:val="30"/>
          <w:szCs w:val="30"/>
          <w:bdr w:val="none" w:sz="0" w:space="0" w:color="auto" w:frame="1"/>
          <w:lang w:eastAsia="ru-RU"/>
        </w:rPr>
        <w:t>10+7</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in" w:eastAsia="Times New Roman" w:hAnsi="MathJax_Main" w:cs="Arial"/>
          <w:color w:val="76A900"/>
          <w:sz w:val="30"/>
          <w:szCs w:val="30"/>
          <w:bdr w:val="none" w:sz="0" w:space="0" w:color="auto" w:frame="1"/>
          <w:lang w:eastAsia="ru-RU"/>
        </w:rPr>
        <w:t>1</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Из этого примера  видно, что цифра </w:t>
      </w:r>
      <w:r w:rsidRPr="007A40F3">
        <w:rPr>
          <w:rFonts w:ascii="MathJax_Main" w:eastAsia="Times New Roman" w:hAnsi="MathJax_Main" w:cs="Arial"/>
          <w:color w:val="76A900"/>
          <w:sz w:val="30"/>
          <w:szCs w:val="30"/>
          <w:bdr w:val="none" w:sz="0" w:space="0" w:color="auto" w:frame="1"/>
          <w:lang w:eastAsia="ru-RU"/>
        </w:rPr>
        <w:t>7</w:t>
      </w:r>
      <w:r w:rsidRPr="007A40F3">
        <w:rPr>
          <w:rFonts w:ascii="Arial" w:eastAsia="Times New Roman" w:hAnsi="Arial" w:cs="Arial"/>
          <w:color w:val="4E4E3F"/>
          <w:sz w:val="24"/>
          <w:szCs w:val="24"/>
          <w:lang w:eastAsia="ru-RU"/>
        </w:rPr>
        <w:t> в зависимости от своей позиции в этом числе означает и </w:t>
      </w:r>
      <w:r w:rsidRPr="007A40F3">
        <w:rPr>
          <w:rFonts w:ascii="MathJax_Main" w:eastAsia="Times New Roman" w:hAnsi="MathJax_Main" w:cs="Arial"/>
          <w:color w:val="76A900"/>
          <w:sz w:val="30"/>
          <w:szCs w:val="30"/>
          <w:bdr w:val="none" w:sz="0" w:space="0" w:color="auto" w:frame="1"/>
          <w:lang w:eastAsia="ru-RU"/>
        </w:rPr>
        <w:t>7</w:t>
      </w:r>
      <w:r w:rsidRPr="007A40F3">
        <w:rPr>
          <w:rFonts w:ascii="Arial" w:eastAsia="Times New Roman" w:hAnsi="Arial" w:cs="Arial"/>
          <w:color w:val="4E4E3F"/>
          <w:sz w:val="24"/>
          <w:szCs w:val="24"/>
          <w:lang w:eastAsia="ru-RU"/>
        </w:rPr>
        <w:t> сотен, и </w:t>
      </w:r>
      <w:r w:rsidRPr="007A40F3">
        <w:rPr>
          <w:rFonts w:ascii="MathJax_Main" w:eastAsia="Times New Roman" w:hAnsi="MathJax_Main" w:cs="Arial"/>
          <w:color w:val="76A900"/>
          <w:sz w:val="30"/>
          <w:szCs w:val="30"/>
          <w:bdr w:val="none" w:sz="0" w:space="0" w:color="auto" w:frame="1"/>
          <w:lang w:eastAsia="ru-RU"/>
        </w:rPr>
        <w:t>7</w:t>
      </w:r>
      <w:r w:rsidRPr="007A40F3">
        <w:rPr>
          <w:rFonts w:ascii="Arial" w:eastAsia="Times New Roman" w:hAnsi="Arial" w:cs="Arial"/>
          <w:color w:val="4E4E3F"/>
          <w:sz w:val="24"/>
          <w:szCs w:val="24"/>
          <w:lang w:eastAsia="ru-RU"/>
        </w:rPr>
        <w:t>единиц, а цифра </w:t>
      </w:r>
      <w:r w:rsidRPr="007A40F3">
        <w:rPr>
          <w:rFonts w:ascii="MathJax_Main" w:eastAsia="Times New Roman" w:hAnsi="MathJax_Main" w:cs="Arial"/>
          <w:color w:val="76A900"/>
          <w:sz w:val="30"/>
          <w:szCs w:val="30"/>
          <w:bdr w:val="none" w:sz="0" w:space="0" w:color="auto" w:frame="1"/>
          <w:lang w:eastAsia="ru-RU"/>
        </w:rPr>
        <w:t>3</w:t>
      </w:r>
      <w:r w:rsidRPr="007A40F3">
        <w:rPr>
          <w:rFonts w:ascii="Arial" w:eastAsia="Times New Roman" w:hAnsi="Arial" w:cs="Arial"/>
          <w:color w:val="4E4E3F"/>
          <w:sz w:val="24"/>
          <w:szCs w:val="24"/>
          <w:lang w:eastAsia="ru-RU"/>
        </w:rPr>
        <w:t> означает три десятка.</w:t>
      </w:r>
    </w:p>
    <w:p w:rsidR="007A40F3" w:rsidRPr="007A40F3" w:rsidRDefault="007A40F3" w:rsidP="007A40F3">
      <w:pPr>
        <w:shd w:val="clear" w:color="auto" w:fill="FFFFFF"/>
        <w:spacing w:after="0" w:line="240" w:lineRule="auto"/>
        <w:jc w:val="both"/>
        <w:rPr>
          <w:rFonts w:ascii="Arial" w:eastAsia="Times New Roman" w:hAnsi="Arial" w:cs="Arial"/>
          <w:i/>
          <w:iCs/>
          <w:color w:val="4E4E3F"/>
          <w:sz w:val="36"/>
          <w:szCs w:val="36"/>
          <w:lang w:eastAsia="ru-RU"/>
        </w:rPr>
      </w:pPr>
      <w:r w:rsidRPr="007A40F3">
        <w:rPr>
          <w:rFonts w:ascii="Arial" w:eastAsia="Times New Roman" w:hAnsi="Arial" w:cs="Arial"/>
          <w:i/>
          <w:iCs/>
          <w:color w:val="4E4E3F"/>
          <w:sz w:val="36"/>
          <w:szCs w:val="36"/>
          <w:lang w:eastAsia="ru-RU"/>
        </w:rPr>
        <w:t>Пример:</w:t>
      </w:r>
    </w:p>
    <w:p w:rsidR="007A40F3" w:rsidRPr="007A40F3" w:rsidRDefault="007A40F3" w:rsidP="007A40F3">
      <w:pPr>
        <w:shd w:val="clear" w:color="auto" w:fill="FFFFFF"/>
        <w:spacing w:after="0" w:line="240" w:lineRule="auto"/>
        <w:jc w:val="both"/>
        <w:rPr>
          <w:rFonts w:ascii="Arial" w:eastAsia="Times New Roman" w:hAnsi="Arial" w:cs="Arial"/>
          <w:i/>
          <w:iCs/>
          <w:color w:val="4E4E3F"/>
          <w:sz w:val="24"/>
          <w:szCs w:val="24"/>
          <w:lang w:eastAsia="ru-RU"/>
        </w:rPr>
      </w:pPr>
      <w:r w:rsidRPr="007A40F3">
        <w:rPr>
          <w:rFonts w:ascii="Arial" w:eastAsia="Times New Roman" w:hAnsi="Arial" w:cs="Arial"/>
          <w:i/>
          <w:iCs/>
          <w:color w:val="4E4E3F"/>
          <w:sz w:val="24"/>
          <w:szCs w:val="24"/>
          <w:lang w:eastAsia="ru-RU"/>
        </w:rPr>
        <w:lastRenderedPageBreak/>
        <w:t>Рассмотрим десятичное число </w:t>
      </w:r>
      <w:r w:rsidRPr="007A40F3">
        <w:rPr>
          <w:rFonts w:ascii="MathJax_Main" w:eastAsia="Times New Roman" w:hAnsi="MathJax_Main" w:cs="Arial"/>
          <w:color w:val="76A900"/>
          <w:sz w:val="30"/>
          <w:szCs w:val="30"/>
          <w:bdr w:val="none" w:sz="0" w:space="0" w:color="auto" w:frame="1"/>
          <w:lang w:eastAsia="ru-RU"/>
        </w:rPr>
        <w:t>13456,7</w:t>
      </w:r>
      <w:r w:rsidRPr="007A40F3">
        <w:rPr>
          <w:rFonts w:ascii="Arial" w:eastAsia="Times New Roman" w:hAnsi="Arial" w:cs="Arial"/>
          <w:i/>
          <w:iCs/>
          <w:color w:val="4E4E3F"/>
          <w:sz w:val="24"/>
          <w:szCs w:val="24"/>
          <w:lang w:eastAsia="ru-RU"/>
        </w:rPr>
        <w:t>. Его свёрнутая форма записи настолько привычна, что мы не замечаем, как в уме переходим к развернутой записи, умножая цифры числа на «веса» разрядов и складывая полученные произведения:</w:t>
      </w:r>
    </w:p>
    <w:p w:rsidR="007A40F3" w:rsidRPr="007A40F3" w:rsidRDefault="007A40F3" w:rsidP="007A40F3">
      <w:pPr>
        <w:shd w:val="clear" w:color="auto" w:fill="FFFFFF"/>
        <w:spacing w:line="240" w:lineRule="auto"/>
        <w:jc w:val="both"/>
        <w:rPr>
          <w:rFonts w:ascii="Arial" w:eastAsia="Times New Roman" w:hAnsi="Arial" w:cs="Arial"/>
          <w:i/>
          <w:iCs/>
          <w:color w:val="4E4E3F"/>
          <w:sz w:val="24"/>
          <w:szCs w:val="24"/>
          <w:lang w:eastAsia="ru-RU"/>
        </w:rPr>
      </w:pPr>
      <w:r w:rsidRPr="007A40F3">
        <w:rPr>
          <w:rFonts w:ascii="MathJax_Main" w:eastAsia="Times New Roman" w:hAnsi="MathJax_Main" w:cs="Arial"/>
          <w:color w:val="76A900"/>
          <w:sz w:val="30"/>
          <w:szCs w:val="30"/>
          <w:bdr w:val="none" w:sz="0" w:space="0" w:color="auto" w:frame="1"/>
          <w:lang w:eastAsia="ru-RU"/>
        </w:rPr>
        <w:t>1</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in" w:eastAsia="Times New Roman" w:hAnsi="MathJax_Main" w:cs="Arial"/>
          <w:color w:val="76A900"/>
          <w:sz w:val="30"/>
          <w:szCs w:val="30"/>
          <w:bdr w:val="none" w:sz="0" w:space="0" w:color="auto" w:frame="1"/>
          <w:lang w:eastAsia="ru-RU"/>
        </w:rPr>
        <w:t>10</w:t>
      </w:r>
      <w:r w:rsidRPr="007A40F3">
        <w:rPr>
          <w:rFonts w:ascii="MathJax_Main" w:eastAsia="Times New Roman" w:hAnsi="MathJax_Main" w:cs="Arial"/>
          <w:color w:val="76A900"/>
          <w:sz w:val="25"/>
          <w:szCs w:val="25"/>
          <w:bdr w:val="none" w:sz="0" w:space="0" w:color="auto" w:frame="1"/>
          <w:lang w:eastAsia="ru-RU"/>
        </w:rPr>
        <w:t>4</w:t>
      </w:r>
      <w:r w:rsidRPr="007A40F3">
        <w:rPr>
          <w:rFonts w:ascii="MathJax_Main" w:eastAsia="Times New Roman" w:hAnsi="MathJax_Main" w:cs="Arial"/>
          <w:color w:val="76A900"/>
          <w:sz w:val="30"/>
          <w:szCs w:val="30"/>
          <w:bdr w:val="none" w:sz="0" w:space="0" w:color="auto" w:frame="1"/>
          <w:lang w:eastAsia="ru-RU"/>
        </w:rPr>
        <w:t>+3</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in" w:eastAsia="Times New Roman" w:hAnsi="MathJax_Main" w:cs="Arial"/>
          <w:color w:val="76A900"/>
          <w:sz w:val="30"/>
          <w:szCs w:val="30"/>
          <w:bdr w:val="none" w:sz="0" w:space="0" w:color="auto" w:frame="1"/>
          <w:lang w:eastAsia="ru-RU"/>
        </w:rPr>
        <w:t>10</w:t>
      </w:r>
      <w:r w:rsidRPr="007A40F3">
        <w:rPr>
          <w:rFonts w:ascii="MathJax_Main" w:eastAsia="Times New Roman" w:hAnsi="MathJax_Main" w:cs="Arial"/>
          <w:color w:val="76A900"/>
          <w:sz w:val="25"/>
          <w:szCs w:val="25"/>
          <w:bdr w:val="none" w:sz="0" w:space="0" w:color="auto" w:frame="1"/>
          <w:lang w:eastAsia="ru-RU"/>
        </w:rPr>
        <w:t>3</w:t>
      </w:r>
      <w:r w:rsidRPr="007A40F3">
        <w:rPr>
          <w:rFonts w:ascii="MathJax_Main" w:eastAsia="Times New Roman" w:hAnsi="MathJax_Main" w:cs="Arial"/>
          <w:color w:val="76A900"/>
          <w:sz w:val="30"/>
          <w:szCs w:val="30"/>
          <w:bdr w:val="none" w:sz="0" w:space="0" w:color="auto" w:frame="1"/>
          <w:lang w:eastAsia="ru-RU"/>
        </w:rPr>
        <w:t>+4</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in" w:eastAsia="Times New Roman" w:hAnsi="MathJax_Main" w:cs="Arial"/>
          <w:color w:val="76A900"/>
          <w:sz w:val="30"/>
          <w:szCs w:val="30"/>
          <w:bdr w:val="none" w:sz="0" w:space="0" w:color="auto" w:frame="1"/>
          <w:lang w:eastAsia="ru-RU"/>
        </w:rPr>
        <w:t>10</w:t>
      </w:r>
      <w:r w:rsidRPr="007A40F3">
        <w:rPr>
          <w:rFonts w:ascii="MathJax_Main" w:eastAsia="Times New Roman" w:hAnsi="MathJax_Main" w:cs="Arial"/>
          <w:color w:val="76A900"/>
          <w:sz w:val="25"/>
          <w:szCs w:val="25"/>
          <w:bdr w:val="none" w:sz="0" w:space="0" w:color="auto" w:frame="1"/>
          <w:lang w:eastAsia="ru-RU"/>
        </w:rPr>
        <w:t>2</w:t>
      </w:r>
      <w:r w:rsidRPr="007A40F3">
        <w:rPr>
          <w:rFonts w:ascii="MathJax_Main" w:eastAsia="Times New Roman" w:hAnsi="MathJax_Main" w:cs="Arial"/>
          <w:color w:val="76A900"/>
          <w:sz w:val="30"/>
          <w:szCs w:val="30"/>
          <w:bdr w:val="none" w:sz="0" w:space="0" w:color="auto" w:frame="1"/>
          <w:lang w:eastAsia="ru-RU"/>
        </w:rPr>
        <w:t>+5</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in" w:eastAsia="Times New Roman" w:hAnsi="MathJax_Main" w:cs="Arial"/>
          <w:color w:val="76A900"/>
          <w:sz w:val="30"/>
          <w:szCs w:val="30"/>
          <w:bdr w:val="none" w:sz="0" w:space="0" w:color="auto" w:frame="1"/>
          <w:lang w:eastAsia="ru-RU"/>
        </w:rPr>
        <w:t>10</w:t>
      </w:r>
      <w:r w:rsidRPr="007A40F3">
        <w:rPr>
          <w:rFonts w:ascii="MathJax_Main" w:eastAsia="Times New Roman" w:hAnsi="MathJax_Main" w:cs="Arial"/>
          <w:color w:val="76A900"/>
          <w:sz w:val="25"/>
          <w:szCs w:val="25"/>
          <w:bdr w:val="none" w:sz="0" w:space="0" w:color="auto" w:frame="1"/>
          <w:lang w:eastAsia="ru-RU"/>
        </w:rPr>
        <w:t>1</w:t>
      </w:r>
      <w:r w:rsidRPr="007A40F3">
        <w:rPr>
          <w:rFonts w:ascii="MathJax_Main" w:eastAsia="Times New Roman" w:hAnsi="MathJax_Main" w:cs="Arial"/>
          <w:color w:val="76A900"/>
          <w:sz w:val="30"/>
          <w:szCs w:val="30"/>
          <w:bdr w:val="none" w:sz="0" w:space="0" w:color="auto" w:frame="1"/>
          <w:lang w:eastAsia="ru-RU"/>
        </w:rPr>
        <w:t>+6</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in" w:eastAsia="Times New Roman" w:hAnsi="MathJax_Main" w:cs="Arial"/>
          <w:color w:val="76A900"/>
          <w:sz w:val="30"/>
          <w:szCs w:val="30"/>
          <w:bdr w:val="none" w:sz="0" w:space="0" w:color="auto" w:frame="1"/>
          <w:lang w:eastAsia="ru-RU"/>
        </w:rPr>
        <w:t>10</w:t>
      </w:r>
      <w:r w:rsidRPr="007A40F3">
        <w:rPr>
          <w:rFonts w:ascii="MathJax_Main" w:eastAsia="Times New Roman" w:hAnsi="MathJax_Main" w:cs="Arial"/>
          <w:color w:val="76A900"/>
          <w:sz w:val="25"/>
          <w:szCs w:val="25"/>
          <w:bdr w:val="none" w:sz="0" w:space="0" w:color="auto" w:frame="1"/>
          <w:lang w:eastAsia="ru-RU"/>
        </w:rPr>
        <w:t>0</w:t>
      </w:r>
      <w:r w:rsidRPr="007A40F3">
        <w:rPr>
          <w:rFonts w:ascii="MathJax_Main" w:eastAsia="Times New Roman" w:hAnsi="MathJax_Main" w:cs="Arial"/>
          <w:color w:val="76A900"/>
          <w:sz w:val="30"/>
          <w:szCs w:val="30"/>
          <w:bdr w:val="none" w:sz="0" w:space="0" w:color="auto" w:frame="1"/>
          <w:lang w:eastAsia="ru-RU"/>
        </w:rPr>
        <w:t>+7</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in" w:eastAsia="Times New Roman" w:hAnsi="MathJax_Main" w:cs="Arial"/>
          <w:color w:val="76A900"/>
          <w:sz w:val="30"/>
          <w:szCs w:val="30"/>
          <w:bdr w:val="none" w:sz="0" w:space="0" w:color="auto" w:frame="1"/>
          <w:lang w:eastAsia="ru-RU"/>
        </w:rPr>
        <w:t>10</w:t>
      </w:r>
      <w:r w:rsidRPr="007A40F3">
        <w:rPr>
          <w:rFonts w:ascii="MathJax_Main" w:eastAsia="Times New Roman" w:hAnsi="MathJax_Main" w:cs="Arial"/>
          <w:color w:val="76A900"/>
          <w:sz w:val="25"/>
          <w:szCs w:val="25"/>
          <w:bdr w:val="none" w:sz="0" w:space="0" w:color="auto" w:frame="1"/>
          <w:lang w:eastAsia="ru-RU"/>
        </w:rPr>
        <w:t>−1</w:t>
      </w:r>
      <w:r w:rsidRPr="007A40F3">
        <w:rPr>
          <w:rFonts w:ascii="Arial" w:eastAsia="Times New Roman" w:hAnsi="Arial" w:cs="Arial"/>
          <w:i/>
          <w:iCs/>
          <w:color w:val="4E4E3F"/>
          <w:sz w:val="24"/>
          <w:szCs w:val="24"/>
          <w:lang w:eastAsia="ru-RU"/>
        </w:rPr>
        <w:t>. </w:t>
      </w:r>
    </w:p>
    <w:p w:rsidR="007A40F3" w:rsidRDefault="007A40F3" w:rsidP="007A40F3">
      <w:pPr>
        <w:jc w:val="both"/>
      </w:pPr>
      <w:r>
        <w:br w:type="page"/>
      </w:r>
    </w:p>
    <w:p w:rsidR="007A40F3" w:rsidRDefault="007A40F3" w:rsidP="007A40F3">
      <w:pPr>
        <w:pStyle w:val="1"/>
        <w:shd w:val="clear" w:color="auto" w:fill="ECECEC"/>
        <w:spacing w:before="0" w:beforeAutospacing="0" w:after="0" w:afterAutospacing="0"/>
        <w:jc w:val="both"/>
        <w:textAlignment w:val="center"/>
        <w:rPr>
          <w:rFonts w:ascii="inherit" w:hAnsi="inherit" w:cs="Arial"/>
          <w:b w:val="0"/>
          <w:bCs w:val="0"/>
          <w:color w:val="4E4E3F"/>
          <w:sz w:val="45"/>
          <w:szCs w:val="45"/>
        </w:rPr>
      </w:pPr>
      <w:r>
        <w:rPr>
          <w:rStyle w:val="title-number"/>
          <w:rFonts w:ascii="inherit" w:hAnsi="inherit" w:cs="Arial"/>
          <w:b w:val="0"/>
          <w:bCs w:val="0"/>
          <w:color w:val="4E4E3F"/>
          <w:sz w:val="45"/>
          <w:szCs w:val="45"/>
        </w:rPr>
        <w:lastRenderedPageBreak/>
        <w:t>1.</w:t>
      </w:r>
      <w:r>
        <w:rPr>
          <w:rFonts w:ascii="inherit" w:hAnsi="inherit" w:cs="Arial"/>
          <w:b w:val="0"/>
          <w:bCs w:val="0"/>
          <w:color w:val="4E4E3F"/>
          <w:sz w:val="45"/>
          <w:szCs w:val="45"/>
        </w:rPr>
        <w:t> Представление целых чисел</w:t>
      </w:r>
    </w:p>
    <w:p w:rsidR="007A40F3" w:rsidRDefault="007A40F3" w:rsidP="007A40F3">
      <w:pPr>
        <w:pStyle w:val="3"/>
        <w:shd w:val="clear" w:color="auto" w:fill="76A900"/>
        <w:spacing w:before="0" w:beforeAutospacing="0" w:after="0" w:afterAutospacing="0" w:line="353" w:lineRule="atLeast"/>
        <w:jc w:val="both"/>
        <w:rPr>
          <w:rFonts w:ascii="inherit" w:hAnsi="inherit" w:cs="Arial"/>
          <w:b w:val="0"/>
          <w:bCs w:val="0"/>
          <w:color w:val="FFFFFF"/>
          <w:sz w:val="41"/>
          <w:szCs w:val="41"/>
        </w:rPr>
      </w:pPr>
      <w:r>
        <w:rPr>
          <w:rFonts w:ascii="inherit" w:hAnsi="inherit" w:cs="Arial"/>
          <w:b w:val="0"/>
          <w:bCs w:val="0"/>
          <w:color w:val="FFFFFF"/>
          <w:sz w:val="41"/>
          <w:szCs w:val="41"/>
        </w:rPr>
        <w:t>Теория:</w:t>
      </w:r>
    </w:p>
    <w:p w:rsidR="007A40F3" w:rsidRDefault="007A40F3" w:rsidP="007A40F3">
      <w:pPr>
        <w:shd w:val="clear" w:color="auto" w:fill="FFFFFF"/>
        <w:jc w:val="both"/>
        <w:rPr>
          <w:rFonts w:ascii="Arial" w:hAnsi="Arial" w:cs="Arial"/>
          <w:color w:val="4E4E3F"/>
          <w:sz w:val="24"/>
          <w:szCs w:val="24"/>
        </w:rPr>
      </w:pPr>
      <w:r>
        <w:rPr>
          <w:rFonts w:ascii="Arial" w:hAnsi="Arial" w:cs="Arial"/>
          <w:color w:val="4E4E3F"/>
        </w:rPr>
        <w:t>Оперативная память компьютера состоит из ячеек, каждая из которых представляет собой физическую систему, состоящую из некоторого числа однородных элементов. Эти элементы обладают двумя устойчивыми состояниями, одно из которых соответствует нулю, а другое — единице. Каждый такой элемент служит для хранения одного из битов — разряда двоичного числа. Именно поэтому каждый элемент ячейки называют </w:t>
      </w:r>
      <w:r>
        <w:rPr>
          <w:rStyle w:val="gxst-emph"/>
          <w:rFonts w:ascii="Arial" w:hAnsi="Arial" w:cs="Arial"/>
          <w:b/>
          <w:bCs/>
          <w:color w:val="76A900"/>
        </w:rPr>
        <w:t>битом или разрядом</w:t>
      </w:r>
      <w:r>
        <w:rPr>
          <w:rFonts w:ascii="Arial" w:hAnsi="Arial" w:cs="Arial"/>
          <w:color w:val="4E4E3F"/>
        </w:rPr>
        <w:t>.</w:t>
      </w:r>
    </w:p>
    <w:p w:rsidR="007A40F3" w:rsidRDefault="007A40F3" w:rsidP="007A40F3">
      <w:pPr>
        <w:shd w:val="clear" w:color="auto" w:fill="FFFFFF"/>
        <w:jc w:val="both"/>
        <w:rPr>
          <w:rFonts w:ascii="Arial" w:hAnsi="Arial" w:cs="Arial"/>
          <w:color w:val="4E4E3F"/>
        </w:rPr>
      </w:pPr>
      <w:r>
        <w:rPr>
          <w:rFonts w:ascii="Arial" w:hAnsi="Arial" w:cs="Arial"/>
          <w:color w:val="4E4E3F"/>
        </w:rPr>
        <w:t> </w:t>
      </w:r>
    </w:p>
    <w:p w:rsidR="007A40F3" w:rsidRDefault="007A40F3" w:rsidP="007A40F3">
      <w:pPr>
        <w:shd w:val="clear" w:color="auto" w:fill="FFFFFF"/>
        <w:jc w:val="both"/>
        <w:rPr>
          <w:rFonts w:ascii="Arial" w:hAnsi="Arial" w:cs="Arial"/>
          <w:color w:val="4E4E3F"/>
        </w:rPr>
      </w:pPr>
      <w:r>
        <w:rPr>
          <w:rFonts w:ascii="Arial" w:hAnsi="Arial" w:cs="Arial"/>
          <w:noProof/>
          <w:color w:val="4E4E3F"/>
          <w:lang w:eastAsia="ru-RU"/>
        </w:rPr>
        <w:drawing>
          <wp:inline distT="0" distB="0" distL="0" distR="0" wp14:anchorId="6ED2FB86" wp14:editId="2F084395">
            <wp:extent cx="3962400" cy="1600200"/>
            <wp:effectExtent l="0" t="0" r="0" b="0"/>
            <wp:docPr id="9" name="Рисунок 9"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2400" cy="1600200"/>
                    </a:xfrm>
                    <a:prstGeom prst="rect">
                      <a:avLst/>
                    </a:prstGeom>
                    <a:noFill/>
                    <a:ln>
                      <a:noFill/>
                    </a:ln>
                  </pic:spPr>
                </pic:pic>
              </a:graphicData>
            </a:graphic>
          </wp:inline>
        </w:drawing>
      </w:r>
    </w:p>
    <w:p w:rsidR="007A40F3" w:rsidRDefault="007A40F3" w:rsidP="007A40F3">
      <w:pPr>
        <w:shd w:val="clear" w:color="auto" w:fill="FFFFFF"/>
        <w:jc w:val="both"/>
        <w:rPr>
          <w:rFonts w:ascii="Arial" w:hAnsi="Arial" w:cs="Arial"/>
          <w:color w:val="4E4E3F"/>
        </w:rPr>
      </w:pPr>
      <w:r>
        <w:rPr>
          <w:rFonts w:ascii="Arial" w:hAnsi="Arial" w:cs="Arial"/>
          <w:color w:val="4E4E3F"/>
        </w:rPr>
        <w:t> </w:t>
      </w:r>
    </w:p>
    <w:p w:rsidR="007A40F3" w:rsidRDefault="007A40F3" w:rsidP="007A40F3">
      <w:pPr>
        <w:shd w:val="clear" w:color="auto" w:fill="FFFFFF"/>
        <w:jc w:val="both"/>
        <w:rPr>
          <w:rFonts w:ascii="Arial" w:hAnsi="Arial" w:cs="Arial"/>
          <w:color w:val="4E4E3F"/>
        </w:rPr>
      </w:pPr>
      <w:r>
        <w:rPr>
          <w:rFonts w:ascii="Arial" w:hAnsi="Arial" w:cs="Arial"/>
          <w:color w:val="4E4E3F"/>
        </w:rPr>
        <w:t>Для компьютерного представления целых чисел используется несколько различных способов, отличающихся друг от друга количеством разрядов (под целые числа обычно отводится </w:t>
      </w:r>
      <w:r>
        <w:rPr>
          <w:rStyle w:val="mn"/>
          <w:rFonts w:ascii="MathJax_Main" w:hAnsi="MathJax_Main" w:cs="Arial"/>
          <w:color w:val="76A900"/>
          <w:sz w:val="30"/>
          <w:szCs w:val="30"/>
          <w:bdr w:val="none" w:sz="0" w:space="0" w:color="auto" w:frame="1"/>
        </w:rPr>
        <w:t>8</w:t>
      </w:r>
      <w:r>
        <w:rPr>
          <w:rStyle w:val="mo"/>
          <w:rFonts w:ascii="MathJax_Main" w:hAnsi="MathJax_Main" w:cs="Arial"/>
          <w:color w:val="76A900"/>
          <w:sz w:val="30"/>
          <w:szCs w:val="30"/>
          <w:bdr w:val="none" w:sz="0" w:space="0" w:color="auto" w:frame="1"/>
        </w:rPr>
        <w:t>,</w:t>
      </w:r>
      <w:r>
        <w:rPr>
          <w:rStyle w:val="mn"/>
          <w:rFonts w:ascii="MathJax_Main" w:hAnsi="MathJax_Main" w:cs="Arial"/>
          <w:color w:val="76A900"/>
          <w:sz w:val="30"/>
          <w:szCs w:val="30"/>
          <w:bdr w:val="none" w:sz="0" w:space="0" w:color="auto" w:frame="1"/>
        </w:rPr>
        <w:t>16</w:t>
      </w:r>
      <w:r>
        <w:rPr>
          <w:rStyle w:val="mo"/>
          <w:rFonts w:ascii="MathJax_Main" w:hAnsi="MathJax_Main" w:cs="Arial"/>
          <w:color w:val="76A900"/>
          <w:sz w:val="30"/>
          <w:szCs w:val="30"/>
          <w:bdr w:val="none" w:sz="0" w:space="0" w:color="auto" w:frame="1"/>
        </w:rPr>
        <w:t>,</w:t>
      </w:r>
      <w:r>
        <w:rPr>
          <w:rStyle w:val="mn"/>
          <w:rFonts w:ascii="MathJax_Main" w:hAnsi="MathJax_Main" w:cs="Arial"/>
          <w:color w:val="76A900"/>
          <w:sz w:val="30"/>
          <w:szCs w:val="30"/>
          <w:bdr w:val="none" w:sz="0" w:space="0" w:color="auto" w:frame="1"/>
        </w:rPr>
        <w:t>32</w:t>
      </w:r>
      <w:r>
        <w:rPr>
          <w:rFonts w:ascii="Arial" w:hAnsi="Arial" w:cs="Arial"/>
          <w:color w:val="4E4E3F"/>
        </w:rPr>
        <w:t> или </w:t>
      </w:r>
      <w:r>
        <w:rPr>
          <w:rStyle w:val="mn"/>
          <w:rFonts w:ascii="MathJax_Main" w:hAnsi="MathJax_Main" w:cs="Arial"/>
          <w:color w:val="76A900"/>
          <w:sz w:val="30"/>
          <w:szCs w:val="30"/>
          <w:bdr w:val="none" w:sz="0" w:space="0" w:color="auto" w:frame="1"/>
        </w:rPr>
        <w:t>64</w:t>
      </w:r>
      <w:r>
        <w:rPr>
          <w:rFonts w:ascii="Arial" w:hAnsi="Arial" w:cs="Arial"/>
          <w:color w:val="4E4E3F"/>
        </w:rPr>
        <w:t> разряда) и наличием или отсутствием знакового разряда.</w:t>
      </w:r>
    </w:p>
    <w:p w:rsidR="007A40F3" w:rsidRDefault="007A40F3" w:rsidP="007A40F3">
      <w:pPr>
        <w:shd w:val="clear" w:color="auto" w:fill="FFFFFF"/>
        <w:jc w:val="both"/>
        <w:rPr>
          <w:rFonts w:ascii="Arial" w:hAnsi="Arial" w:cs="Arial"/>
          <w:color w:val="4E4E3F"/>
        </w:rPr>
      </w:pPr>
      <w:r>
        <w:rPr>
          <w:rFonts w:ascii="Arial" w:hAnsi="Arial" w:cs="Arial"/>
          <w:color w:val="4E4E3F"/>
        </w:rPr>
        <w:t>  </w:t>
      </w:r>
    </w:p>
    <w:p w:rsidR="007A40F3" w:rsidRDefault="007A40F3" w:rsidP="007A40F3">
      <w:pPr>
        <w:shd w:val="clear" w:color="auto" w:fill="FFFFFF"/>
        <w:jc w:val="both"/>
        <w:rPr>
          <w:rFonts w:ascii="Arial" w:hAnsi="Arial" w:cs="Arial"/>
          <w:i/>
          <w:iCs/>
          <w:color w:val="4E4E3F"/>
          <w:sz w:val="36"/>
          <w:szCs w:val="36"/>
        </w:rPr>
      </w:pPr>
      <w:r>
        <w:rPr>
          <w:rFonts w:ascii="Arial" w:hAnsi="Arial" w:cs="Arial"/>
          <w:i/>
          <w:iCs/>
          <w:color w:val="4E4E3F"/>
          <w:sz w:val="36"/>
          <w:szCs w:val="36"/>
        </w:rPr>
        <w:t>Обрати внимание!</w:t>
      </w:r>
    </w:p>
    <w:p w:rsidR="007A40F3" w:rsidRDefault="007A40F3" w:rsidP="007A40F3">
      <w:pPr>
        <w:jc w:val="both"/>
        <w:rPr>
          <w:rFonts w:ascii="Arial" w:hAnsi="Arial" w:cs="Arial"/>
          <w:color w:val="4E4E3F"/>
          <w:sz w:val="24"/>
          <w:szCs w:val="24"/>
        </w:rPr>
      </w:pPr>
      <w:proofErr w:type="spellStart"/>
      <w:r>
        <w:rPr>
          <w:rFonts w:ascii="Arial" w:hAnsi="Arial" w:cs="Arial"/>
          <w:color w:val="4E4E3F"/>
        </w:rPr>
        <w:t>Беззнаковое</w:t>
      </w:r>
      <w:proofErr w:type="spellEnd"/>
      <w:r>
        <w:rPr>
          <w:rFonts w:ascii="Arial" w:hAnsi="Arial" w:cs="Arial"/>
          <w:color w:val="4E4E3F"/>
        </w:rPr>
        <w:t> представление можно использовать только для неотрицательных целых чисел, отрицательные числа представляются только в знаковом виде.</w:t>
      </w:r>
    </w:p>
    <w:p w:rsidR="007A40F3" w:rsidRDefault="007A40F3" w:rsidP="007A40F3">
      <w:pPr>
        <w:shd w:val="clear" w:color="auto" w:fill="FFFFFF"/>
        <w:jc w:val="both"/>
        <w:rPr>
          <w:rFonts w:ascii="Arial" w:hAnsi="Arial" w:cs="Arial"/>
          <w:color w:val="4E4E3F"/>
        </w:rPr>
      </w:pPr>
      <w:proofErr w:type="spellStart"/>
      <w:r>
        <w:rPr>
          <w:rFonts w:ascii="Arial" w:hAnsi="Arial" w:cs="Arial"/>
          <w:color w:val="4E4E3F"/>
        </w:rPr>
        <w:t>Беззнаковое</w:t>
      </w:r>
      <w:proofErr w:type="spellEnd"/>
      <w:r>
        <w:rPr>
          <w:rFonts w:ascii="Arial" w:hAnsi="Arial" w:cs="Arial"/>
          <w:color w:val="4E4E3F"/>
        </w:rPr>
        <w:t xml:space="preserve"> представление используется для таких объектов, как адреса ячеек, всевозможные счётчики (например, число символов в тексте), а также числа, обозначающие дату и время, размеры графических изображений в пикселях и т. д. Максимальное значение целого неотрицательного числа достигается в случае, когда во всех разрядах ячейки хранятся единицы.</w:t>
      </w:r>
    </w:p>
    <w:p w:rsidR="007A40F3" w:rsidRDefault="007A40F3" w:rsidP="007A40F3">
      <w:pPr>
        <w:shd w:val="clear" w:color="auto" w:fill="FFFFFF"/>
        <w:jc w:val="both"/>
        <w:rPr>
          <w:rFonts w:ascii="Arial" w:hAnsi="Arial" w:cs="Arial"/>
          <w:color w:val="4E4E3F"/>
        </w:rPr>
      </w:pPr>
      <w:r>
        <w:rPr>
          <w:rFonts w:ascii="Arial" w:hAnsi="Arial" w:cs="Arial"/>
          <w:color w:val="4E4E3F"/>
        </w:rPr>
        <w:t>Для </w:t>
      </w:r>
      <w:r>
        <w:rPr>
          <w:rStyle w:val="mi"/>
          <w:rFonts w:ascii="MathJax_Math-italic" w:hAnsi="MathJax_Math-italic" w:cs="Arial"/>
          <w:color w:val="76A900"/>
          <w:sz w:val="30"/>
          <w:szCs w:val="30"/>
          <w:bdr w:val="none" w:sz="0" w:space="0" w:color="auto" w:frame="1"/>
        </w:rPr>
        <w:t>n</w:t>
      </w:r>
      <w:r>
        <w:rPr>
          <w:rFonts w:ascii="Arial" w:hAnsi="Arial" w:cs="Arial"/>
          <w:color w:val="4E4E3F"/>
        </w:rPr>
        <w:t>-разрядного представления оно будет равно </w:t>
      </w:r>
      <w:r>
        <w:rPr>
          <w:rStyle w:val="mn"/>
          <w:rFonts w:ascii="MathJax_Main" w:hAnsi="MathJax_Main" w:cs="Arial"/>
          <w:color w:val="76A900"/>
          <w:sz w:val="30"/>
          <w:szCs w:val="30"/>
          <w:bdr w:val="none" w:sz="0" w:space="0" w:color="auto" w:frame="1"/>
        </w:rPr>
        <w:t>2</w:t>
      </w:r>
      <w:r>
        <w:rPr>
          <w:rStyle w:val="mi"/>
          <w:rFonts w:ascii="MathJax_Math-italic" w:hAnsi="MathJax_Math-italic" w:cs="Arial"/>
          <w:color w:val="76A900"/>
          <w:sz w:val="25"/>
          <w:szCs w:val="25"/>
          <w:bdr w:val="none" w:sz="0" w:space="0" w:color="auto" w:frame="1"/>
        </w:rPr>
        <w:t>n</w:t>
      </w:r>
      <w:r>
        <w:rPr>
          <w:rStyle w:val="mo"/>
          <w:rFonts w:ascii="MathJax_Main" w:hAnsi="MathJax_Main" w:cs="Arial"/>
          <w:color w:val="76A900"/>
          <w:sz w:val="30"/>
          <w:szCs w:val="30"/>
          <w:bdr w:val="none" w:sz="0" w:space="0" w:color="auto" w:frame="1"/>
        </w:rPr>
        <w:t>−</w:t>
      </w:r>
      <w:r>
        <w:rPr>
          <w:rStyle w:val="mn"/>
          <w:rFonts w:ascii="MathJax_Main" w:hAnsi="MathJax_Main" w:cs="Arial"/>
          <w:color w:val="76A900"/>
          <w:sz w:val="30"/>
          <w:szCs w:val="30"/>
          <w:bdr w:val="none" w:sz="0" w:space="0" w:color="auto" w:frame="1"/>
        </w:rPr>
        <w:t>1</w:t>
      </w:r>
      <w:r>
        <w:rPr>
          <w:rFonts w:ascii="Arial" w:hAnsi="Arial" w:cs="Arial"/>
          <w:color w:val="4E4E3F"/>
        </w:rPr>
        <w:t> . Минимальное число соответствует </w:t>
      </w:r>
      <w:r>
        <w:rPr>
          <w:rStyle w:val="mi"/>
          <w:rFonts w:ascii="MathJax_Math-italic" w:hAnsi="MathJax_Math-italic" w:cs="Arial"/>
          <w:color w:val="76A900"/>
          <w:sz w:val="30"/>
          <w:szCs w:val="30"/>
          <w:bdr w:val="none" w:sz="0" w:space="0" w:color="auto" w:frame="1"/>
        </w:rPr>
        <w:t>n</w:t>
      </w:r>
      <w:r>
        <w:rPr>
          <w:rFonts w:ascii="Arial" w:hAnsi="Arial" w:cs="Arial"/>
          <w:color w:val="4E4E3F"/>
        </w:rPr>
        <w:t> нулям, хранящимся в </w:t>
      </w:r>
      <w:r>
        <w:rPr>
          <w:rStyle w:val="mi"/>
          <w:rFonts w:ascii="MathJax_Math-italic" w:hAnsi="MathJax_Math-italic" w:cs="Arial"/>
          <w:color w:val="76A900"/>
          <w:sz w:val="30"/>
          <w:szCs w:val="30"/>
          <w:bdr w:val="none" w:sz="0" w:space="0" w:color="auto" w:frame="1"/>
        </w:rPr>
        <w:t>n</w:t>
      </w:r>
      <w:r>
        <w:rPr>
          <w:rFonts w:ascii="Arial" w:hAnsi="Arial" w:cs="Arial"/>
          <w:color w:val="4E4E3F"/>
        </w:rPr>
        <w:t xml:space="preserve"> разрядах памяти, и равно нулю. Ниже приведены максимальные значения для </w:t>
      </w:r>
      <w:proofErr w:type="spellStart"/>
      <w:r>
        <w:rPr>
          <w:rFonts w:ascii="Arial" w:hAnsi="Arial" w:cs="Arial"/>
          <w:color w:val="4E4E3F"/>
        </w:rPr>
        <w:t>беззнаковых</w:t>
      </w:r>
      <w:proofErr w:type="spellEnd"/>
      <w:r>
        <w:rPr>
          <w:rFonts w:ascii="Arial" w:hAnsi="Arial" w:cs="Arial"/>
          <w:color w:val="4E4E3F"/>
        </w:rPr>
        <w:t xml:space="preserve"> целых </w:t>
      </w:r>
      <w:r>
        <w:rPr>
          <w:rStyle w:val="mi"/>
          <w:rFonts w:ascii="MathJax_Math-italic" w:hAnsi="MathJax_Math-italic" w:cs="Arial"/>
          <w:color w:val="76A900"/>
          <w:sz w:val="30"/>
          <w:szCs w:val="30"/>
          <w:bdr w:val="none" w:sz="0" w:space="0" w:color="auto" w:frame="1"/>
        </w:rPr>
        <w:t>n</w:t>
      </w:r>
      <w:r>
        <w:rPr>
          <w:rFonts w:ascii="Arial" w:hAnsi="Arial" w:cs="Arial"/>
          <w:color w:val="4E4E3F"/>
        </w:rPr>
        <w:t>-разрядных чисел:</w:t>
      </w:r>
    </w:p>
    <w:p w:rsidR="007A40F3" w:rsidRDefault="007A40F3" w:rsidP="007A40F3">
      <w:pPr>
        <w:shd w:val="clear" w:color="auto" w:fill="FFFFFF"/>
        <w:jc w:val="both"/>
        <w:rPr>
          <w:rFonts w:ascii="Arial" w:hAnsi="Arial" w:cs="Arial"/>
          <w:color w:val="4E4E3F"/>
        </w:rPr>
      </w:pPr>
      <w:r>
        <w:rPr>
          <w:rFonts w:ascii="Arial" w:hAnsi="Arial" w:cs="Arial"/>
          <w:color w:val="4E4E3F"/>
        </w:rPr>
        <w:t> </w:t>
      </w:r>
    </w:p>
    <w:p w:rsidR="007A40F3" w:rsidRDefault="007A40F3" w:rsidP="007A40F3">
      <w:pPr>
        <w:shd w:val="clear" w:color="auto" w:fill="FFFFFF"/>
        <w:jc w:val="both"/>
        <w:rPr>
          <w:rFonts w:ascii="Arial" w:hAnsi="Arial" w:cs="Arial"/>
          <w:color w:val="4E4E3F"/>
        </w:rPr>
      </w:pPr>
      <w:r>
        <w:rPr>
          <w:rFonts w:ascii="Arial" w:hAnsi="Arial" w:cs="Arial"/>
          <w:noProof/>
          <w:color w:val="4E4E3F"/>
          <w:lang w:eastAsia="ru-RU"/>
        </w:rPr>
        <w:lastRenderedPageBreak/>
        <w:drawing>
          <wp:inline distT="0" distB="0" distL="0" distR="0" wp14:anchorId="6B15875D" wp14:editId="33F6EBA1">
            <wp:extent cx="5572125" cy="1695450"/>
            <wp:effectExtent l="0" t="0" r="9525" b="0"/>
            <wp:docPr id="8" name="Рисунок 8"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72125" cy="1695450"/>
                    </a:xfrm>
                    <a:prstGeom prst="rect">
                      <a:avLst/>
                    </a:prstGeom>
                    <a:noFill/>
                    <a:ln>
                      <a:noFill/>
                    </a:ln>
                  </pic:spPr>
                </pic:pic>
              </a:graphicData>
            </a:graphic>
          </wp:inline>
        </w:drawing>
      </w:r>
    </w:p>
    <w:p w:rsidR="007A40F3" w:rsidRDefault="007A40F3" w:rsidP="007A40F3">
      <w:pPr>
        <w:shd w:val="clear" w:color="auto" w:fill="FFFFFF"/>
        <w:jc w:val="both"/>
        <w:rPr>
          <w:rFonts w:ascii="Arial" w:hAnsi="Arial" w:cs="Arial"/>
          <w:color w:val="4E4E3F"/>
        </w:rPr>
      </w:pPr>
      <w:r>
        <w:rPr>
          <w:rFonts w:ascii="Arial" w:hAnsi="Arial" w:cs="Arial"/>
          <w:color w:val="4E4E3F"/>
        </w:rPr>
        <w:t> </w:t>
      </w:r>
    </w:p>
    <w:p w:rsidR="007A40F3" w:rsidRDefault="007A40F3" w:rsidP="007A40F3">
      <w:pPr>
        <w:shd w:val="clear" w:color="auto" w:fill="FFFFFF"/>
        <w:jc w:val="both"/>
        <w:rPr>
          <w:rFonts w:ascii="Arial" w:hAnsi="Arial" w:cs="Arial"/>
          <w:i/>
          <w:iCs/>
          <w:color w:val="4E4E3F"/>
          <w:sz w:val="36"/>
          <w:szCs w:val="36"/>
        </w:rPr>
      </w:pPr>
      <w:r>
        <w:rPr>
          <w:rFonts w:ascii="Arial" w:hAnsi="Arial" w:cs="Arial"/>
          <w:i/>
          <w:iCs/>
          <w:color w:val="4E4E3F"/>
          <w:sz w:val="36"/>
          <w:szCs w:val="36"/>
        </w:rPr>
        <w:t>Обрати внимание!</w:t>
      </w:r>
    </w:p>
    <w:p w:rsidR="007A40F3" w:rsidRDefault="007A40F3" w:rsidP="007A40F3">
      <w:pPr>
        <w:jc w:val="both"/>
        <w:rPr>
          <w:rFonts w:ascii="Arial" w:hAnsi="Arial" w:cs="Arial"/>
          <w:color w:val="4E4E3F"/>
          <w:sz w:val="24"/>
          <w:szCs w:val="24"/>
        </w:rPr>
      </w:pPr>
      <w:r>
        <w:rPr>
          <w:rFonts w:ascii="Arial" w:hAnsi="Arial" w:cs="Arial"/>
          <w:color w:val="4E4E3F"/>
        </w:rPr>
        <w:t xml:space="preserve">Для получения компьютерного представления </w:t>
      </w:r>
      <w:proofErr w:type="spellStart"/>
      <w:r>
        <w:rPr>
          <w:rFonts w:ascii="Arial" w:hAnsi="Arial" w:cs="Arial"/>
          <w:color w:val="4E4E3F"/>
        </w:rPr>
        <w:t>беззнакового</w:t>
      </w:r>
      <w:proofErr w:type="spellEnd"/>
      <w:r>
        <w:rPr>
          <w:rFonts w:ascii="Arial" w:hAnsi="Arial" w:cs="Arial"/>
          <w:color w:val="4E4E3F"/>
        </w:rPr>
        <w:t xml:space="preserve"> целого числа достаточно перевести число в двоичную систему счисления и дополнить полученный результат слева нулями до стандартной разрядности.</w:t>
      </w:r>
    </w:p>
    <w:p w:rsidR="007A40F3" w:rsidRDefault="007A40F3" w:rsidP="007A40F3">
      <w:pPr>
        <w:shd w:val="clear" w:color="auto" w:fill="FFFFFF"/>
        <w:jc w:val="both"/>
        <w:rPr>
          <w:rFonts w:ascii="Arial" w:hAnsi="Arial" w:cs="Arial"/>
          <w:color w:val="4E4E3F"/>
        </w:rPr>
      </w:pPr>
      <w:r>
        <w:rPr>
          <w:rFonts w:ascii="Arial" w:hAnsi="Arial" w:cs="Arial"/>
          <w:color w:val="4E4E3F"/>
        </w:rPr>
        <w:t>Число </w:t>
      </w:r>
      <w:r>
        <w:rPr>
          <w:rStyle w:val="mn"/>
          <w:rFonts w:ascii="MathJax_Main" w:hAnsi="MathJax_Main" w:cs="Arial"/>
          <w:color w:val="76A900"/>
          <w:sz w:val="30"/>
          <w:szCs w:val="30"/>
          <w:bdr w:val="none" w:sz="0" w:space="0" w:color="auto" w:frame="1"/>
        </w:rPr>
        <w:t>53</w:t>
      </w:r>
      <w:r>
        <w:rPr>
          <w:rStyle w:val="mn"/>
          <w:rFonts w:ascii="MathJax_Main" w:hAnsi="MathJax_Main" w:cs="Arial"/>
          <w:color w:val="76A900"/>
          <w:sz w:val="25"/>
          <w:szCs w:val="25"/>
          <w:bdr w:val="none" w:sz="0" w:space="0" w:color="auto" w:frame="1"/>
        </w:rPr>
        <w:t>10</w:t>
      </w:r>
      <w:r>
        <w:rPr>
          <w:rStyle w:val="mo"/>
          <w:rFonts w:ascii="MathJax_Main" w:hAnsi="MathJax_Main" w:cs="Arial"/>
          <w:color w:val="76A900"/>
          <w:sz w:val="30"/>
          <w:szCs w:val="30"/>
          <w:bdr w:val="none" w:sz="0" w:space="0" w:color="auto" w:frame="1"/>
        </w:rPr>
        <w:t>=</w:t>
      </w:r>
      <w:r>
        <w:rPr>
          <w:rStyle w:val="mn"/>
          <w:rFonts w:ascii="MathJax_Main" w:hAnsi="MathJax_Main" w:cs="Arial"/>
          <w:color w:val="76A900"/>
          <w:sz w:val="30"/>
          <w:szCs w:val="30"/>
          <w:bdr w:val="none" w:sz="0" w:space="0" w:color="auto" w:frame="1"/>
        </w:rPr>
        <w:t>110101</w:t>
      </w:r>
      <w:r>
        <w:rPr>
          <w:rStyle w:val="mn"/>
          <w:rFonts w:ascii="MathJax_Main" w:hAnsi="MathJax_Main" w:cs="Arial"/>
          <w:color w:val="76A900"/>
          <w:sz w:val="25"/>
          <w:szCs w:val="25"/>
          <w:bdr w:val="none" w:sz="0" w:space="0" w:color="auto" w:frame="1"/>
        </w:rPr>
        <w:t>2</w:t>
      </w:r>
      <w:r>
        <w:rPr>
          <w:rFonts w:ascii="Arial" w:hAnsi="Arial" w:cs="Arial"/>
          <w:color w:val="4E4E3F"/>
        </w:rPr>
        <w:t> в восьмиразрядном представлении имеет вид:</w:t>
      </w:r>
    </w:p>
    <w:p w:rsidR="007A40F3" w:rsidRDefault="007A40F3" w:rsidP="007A40F3">
      <w:pPr>
        <w:shd w:val="clear" w:color="auto" w:fill="FFFFFF"/>
        <w:jc w:val="both"/>
        <w:rPr>
          <w:rFonts w:ascii="Arial" w:hAnsi="Arial" w:cs="Arial"/>
          <w:color w:val="4E4E3F"/>
        </w:rPr>
      </w:pPr>
      <w:r>
        <w:rPr>
          <w:rFonts w:ascii="Arial" w:hAnsi="Arial" w:cs="Arial"/>
          <w:color w:val="4E4E3F"/>
        </w:rPr>
        <w:t> </w:t>
      </w:r>
    </w:p>
    <w:p w:rsidR="007A40F3" w:rsidRDefault="007A40F3" w:rsidP="007A40F3">
      <w:pPr>
        <w:shd w:val="clear" w:color="auto" w:fill="FFFFFF"/>
        <w:jc w:val="both"/>
        <w:rPr>
          <w:rFonts w:ascii="Arial" w:hAnsi="Arial" w:cs="Arial"/>
          <w:color w:val="4E4E3F"/>
        </w:rPr>
      </w:pPr>
      <w:r>
        <w:rPr>
          <w:rFonts w:ascii="Arial" w:hAnsi="Arial" w:cs="Arial"/>
          <w:noProof/>
          <w:color w:val="4E4E3F"/>
          <w:lang w:eastAsia="ru-RU"/>
        </w:rPr>
        <w:drawing>
          <wp:inline distT="0" distB="0" distL="0" distR="0" wp14:anchorId="22BA483F" wp14:editId="5F725AAC">
            <wp:extent cx="3181350" cy="485775"/>
            <wp:effectExtent l="0" t="0" r="0" b="9525"/>
            <wp:docPr id="7" name="Рисунок 7"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81350" cy="485775"/>
                    </a:xfrm>
                    <a:prstGeom prst="rect">
                      <a:avLst/>
                    </a:prstGeom>
                    <a:noFill/>
                    <a:ln>
                      <a:noFill/>
                    </a:ln>
                  </pic:spPr>
                </pic:pic>
              </a:graphicData>
            </a:graphic>
          </wp:inline>
        </w:drawing>
      </w:r>
    </w:p>
    <w:p w:rsidR="007A40F3" w:rsidRDefault="007A40F3" w:rsidP="007A40F3">
      <w:pPr>
        <w:shd w:val="clear" w:color="auto" w:fill="FFFFFF"/>
        <w:jc w:val="both"/>
        <w:rPr>
          <w:rFonts w:ascii="Arial" w:hAnsi="Arial" w:cs="Arial"/>
          <w:color w:val="4E4E3F"/>
        </w:rPr>
      </w:pPr>
      <w:r>
        <w:rPr>
          <w:rFonts w:ascii="Arial" w:hAnsi="Arial" w:cs="Arial"/>
          <w:color w:val="4E4E3F"/>
        </w:rPr>
        <w:t> </w:t>
      </w:r>
    </w:p>
    <w:p w:rsidR="007A40F3" w:rsidRDefault="007A40F3" w:rsidP="007A40F3">
      <w:pPr>
        <w:shd w:val="clear" w:color="auto" w:fill="FFFFFF"/>
        <w:jc w:val="both"/>
        <w:rPr>
          <w:rFonts w:ascii="Arial" w:hAnsi="Arial" w:cs="Arial"/>
          <w:color w:val="4E4E3F"/>
        </w:rPr>
      </w:pPr>
      <w:r>
        <w:rPr>
          <w:rFonts w:ascii="Arial" w:hAnsi="Arial" w:cs="Arial"/>
          <w:color w:val="4E4E3F"/>
        </w:rPr>
        <w:t>Это же число </w:t>
      </w:r>
      <w:r>
        <w:rPr>
          <w:rStyle w:val="mn"/>
          <w:rFonts w:ascii="MathJax_Main" w:hAnsi="MathJax_Main" w:cs="Arial"/>
          <w:color w:val="76A900"/>
          <w:sz w:val="30"/>
          <w:szCs w:val="30"/>
          <w:bdr w:val="none" w:sz="0" w:space="0" w:color="auto" w:frame="1"/>
        </w:rPr>
        <w:t>53</w:t>
      </w:r>
      <w:r>
        <w:rPr>
          <w:rFonts w:ascii="Arial" w:hAnsi="Arial" w:cs="Arial"/>
          <w:color w:val="4E4E3F"/>
        </w:rPr>
        <w:t> в шестнадцати разрядах будет записано следующим образом:</w:t>
      </w:r>
    </w:p>
    <w:p w:rsidR="007A40F3" w:rsidRDefault="007A40F3" w:rsidP="007A40F3">
      <w:pPr>
        <w:shd w:val="clear" w:color="auto" w:fill="FFFFFF"/>
        <w:jc w:val="both"/>
        <w:rPr>
          <w:rFonts w:ascii="Arial" w:hAnsi="Arial" w:cs="Arial"/>
          <w:color w:val="4E4E3F"/>
        </w:rPr>
      </w:pPr>
      <w:r>
        <w:rPr>
          <w:rFonts w:ascii="Arial" w:hAnsi="Arial" w:cs="Arial"/>
          <w:color w:val="4E4E3F"/>
        </w:rPr>
        <w:t> </w:t>
      </w:r>
    </w:p>
    <w:p w:rsidR="007A40F3" w:rsidRDefault="007A40F3" w:rsidP="007A40F3">
      <w:pPr>
        <w:shd w:val="clear" w:color="auto" w:fill="FFFFFF"/>
        <w:jc w:val="both"/>
        <w:rPr>
          <w:rFonts w:ascii="Arial" w:hAnsi="Arial" w:cs="Arial"/>
          <w:color w:val="4E4E3F"/>
        </w:rPr>
      </w:pPr>
      <w:r>
        <w:rPr>
          <w:rFonts w:ascii="Arial" w:hAnsi="Arial" w:cs="Arial"/>
          <w:noProof/>
          <w:color w:val="4E4E3F"/>
          <w:lang w:eastAsia="ru-RU"/>
        </w:rPr>
        <w:drawing>
          <wp:inline distT="0" distB="0" distL="0" distR="0" wp14:anchorId="410D64C2" wp14:editId="39DF2C03">
            <wp:extent cx="5591175" cy="647700"/>
            <wp:effectExtent l="0" t="0" r="9525" b="0"/>
            <wp:docPr id="6" name="Рисунок 6" desc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5.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91175" cy="647700"/>
                    </a:xfrm>
                    <a:prstGeom prst="rect">
                      <a:avLst/>
                    </a:prstGeom>
                    <a:noFill/>
                    <a:ln>
                      <a:noFill/>
                    </a:ln>
                  </pic:spPr>
                </pic:pic>
              </a:graphicData>
            </a:graphic>
          </wp:inline>
        </w:drawing>
      </w:r>
    </w:p>
    <w:p w:rsidR="007A40F3" w:rsidRDefault="007A40F3" w:rsidP="007A40F3">
      <w:pPr>
        <w:shd w:val="clear" w:color="auto" w:fill="FFFFFF"/>
        <w:jc w:val="both"/>
        <w:rPr>
          <w:rFonts w:ascii="Arial" w:hAnsi="Arial" w:cs="Arial"/>
          <w:color w:val="4E4E3F"/>
        </w:rPr>
      </w:pPr>
      <w:r>
        <w:rPr>
          <w:rFonts w:ascii="Arial" w:hAnsi="Arial" w:cs="Arial"/>
          <w:color w:val="4E4E3F"/>
        </w:rPr>
        <w:t> </w:t>
      </w:r>
    </w:p>
    <w:p w:rsidR="007A40F3" w:rsidRDefault="007A40F3" w:rsidP="007A40F3">
      <w:pPr>
        <w:shd w:val="clear" w:color="auto" w:fill="FFFFFF"/>
        <w:jc w:val="both"/>
        <w:rPr>
          <w:rFonts w:ascii="Arial" w:hAnsi="Arial" w:cs="Arial"/>
          <w:color w:val="4E4E3F"/>
        </w:rPr>
      </w:pPr>
      <w:r>
        <w:rPr>
          <w:rFonts w:ascii="Arial" w:hAnsi="Arial" w:cs="Arial"/>
          <w:color w:val="4E4E3F"/>
        </w:rPr>
        <w:t>При представлении со знаком самый старший (левый) разряд отводится под знак числа, остальные разряды — под само число. Если число положительное, то в знаковый разряд помещается </w:t>
      </w:r>
      <w:r>
        <w:rPr>
          <w:rStyle w:val="mn"/>
          <w:rFonts w:ascii="MathJax_Main" w:hAnsi="MathJax_Main" w:cs="Arial"/>
          <w:color w:val="76A900"/>
          <w:sz w:val="30"/>
          <w:szCs w:val="30"/>
          <w:bdr w:val="none" w:sz="0" w:space="0" w:color="auto" w:frame="1"/>
        </w:rPr>
        <w:t>0</w:t>
      </w:r>
      <w:r>
        <w:rPr>
          <w:rFonts w:ascii="Arial" w:hAnsi="Arial" w:cs="Arial"/>
          <w:color w:val="4E4E3F"/>
        </w:rPr>
        <w:t>, если число отрицательное — </w:t>
      </w:r>
      <w:r>
        <w:rPr>
          <w:rStyle w:val="mn"/>
          <w:rFonts w:ascii="MathJax_Main" w:hAnsi="MathJax_Main" w:cs="Arial"/>
          <w:color w:val="76A900"/>
          <w:sz w:val="30"/>
          <w:szCs w:val="30"/>
          <w:bdr w:val="none" w:sz="0" w:space="0" w:color="auto" w:frame="1"/>
        </w:rPr>
        <w:t>1</w:t>
      </w:r>
      <w:r>
        <w:rPr>
          <w:rFonts w:ascii="Arial" w:hAnsi="Arial" w:cs="Arial"/>
          <w:color w:val="4E4E3F"/>
        </w:rPr>
        <w:t>. Такое представление чисел называется </w:t>
      </w:r>
      <w:r>
        <w:rPr>
          <w:rStyle w:val="gxst-emph"/>
          <w:rFonts w:ascii="Arial" w:hAnsi="Arial" w:cs="Arial"/>
          <w:b/>
          <w:bCs/>
          <w:color w:val="76A900"/>
        </w:rPr>
        <w:t>прямым кодом</w:t>
      </w:r>
      <w:r>
        <w:rPr>
          <w:rFonts w:ascii="Arial" w:hAnsi="Arial" w:cs="Arial"/>
          <w:color w:val="4E4E3F"/>
        </w:rPr>
        <w:t>. В компьютере прямые коды используются для хранения положительных чисел в запоминающих устройствах, для выполнения операции с положительными числами.</w:t>
      </w:r>
    </w:p>
    <w:p w:rsidR="007A40F3" w:rsidRDefault="007A40F3" w:rsidP="007A40F3">
      <w:pPr>
        <w:jc w:val="both"/>
      </w:pPr>
      <w:r>
        <w:br w:type="page"/>
      </w:r>
    </w:p>
    <w:p w:rsidR="007A40F3" w:rsidRPr="007A40F3" w:rsidRDefault="007A40F3" w:rsidP="007A40F3">
      <w:pPr>
        <w:shd w:val="clear" w:color="auto" w:fill="ECECEC"/>
        <w:spacing w:line="240" w:lineRule="auto"/>
        <w:jc w:val="both"/>
        <w:textAlignment w:val="center"/>
        <w:outlineLvl w:val="0"/>
        <w:rPr>
          <w:rFonts w:ascii="inherit" w:eastAsia="Times New Roman" w:hAnsi="inherit" w:cs="Arial"/>
          <w:color w:val="4E4E3F"/>
          <w:kern w:val="36"/>
          <w:sz w:val="45"/>
          <w:szCs w:val="45"/>
          <w:lang w:eastAsia="ru-RU"/>
        </w:rPr>
      </w:pPr>
      <w:r w:rsidRPr="007A40F3">
        <w:rPr>
          <w:rFonts w:ascii="inherit" w:eastAsia="Times New Roman" w:hAnsi="inherit" w:cs="Arial"/>
          <w:color w:val="4E4E3F"/>
          <w:kern w:val="36"/>
          <w:sz w:val="45"/>
          <w:szCs w:val="45"/>
          <w:lang w:eastAsia="ru-RU"/>
        </w:rPr>
        <w:lastRenderedPageBreak/>
        <w:t>2. Представление вещественных чисел</w:t>
      </w:r>
    </w:p>
    <w:p w:rsidR="007A40F3" w:rsidRPr="007A40F3" w:rsidRDefault="007A40F3" w:rsidP="007A40F3">
      <w:pPr>
        <w:shd w:val="clear" w:color="auto" w:fill="76A900"/>
        <w:spacing w:after="0" w:line="353" w:lineRule="atLeast"/>
        <w:jc w:val="both"/>
        <w:outlineLvl w:val="2"/>
        <w:rPr>
          <w:rFonts w:ascii="inherit" w:eastAsia="Times New Roman" w:hAnsi="inherit" w:cs="Arial"/>
          <w:color w:val="FFFFFF"/>
          <w:sz w:val="41"/>
          <w:szCs w:val="41"/>
          <w:lang w:eastAsia="ru-RU"/>
        </w:rPr>
      </w:pPr>
      <w:r w:rsidRPr="007A40F3">
        <w:rPr>
          <w:rFonts w:ascii="inherit" w:eastAsia="Times New Roman" w:hAnsi="inherit" w:cs="Arial"/>
          <w:color w:val="FFFFFF"/>
          <w:sz w:val="41"/>
          <w:szCs w:val="41"/>
          <w:lang w:eastAsia="ru-RU"/>
        </w:rPr>
        <w:t>Теория:</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Любое вещественное число </w:t>
      </w: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Arial" w:eastAsia="Times New Roman" w:hAnsi="Arial" w:cs="Arial"/>
          <w:color w:val="4E4E3F"/>
          <w:sz w:val="24"/>
          <w:szCs w:val="24"/>
          <w:lang w:eastAsia="ru-RU"/>
        </w:rPr>
        <w:t> может быть записано в экспоненциальной форме: </w:t>
      </w: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MathJax_Main" w:eastAsia="Times New Roman" w:hAnsi="MathJax_Main" w:cs="Arial"/>
          <w:color w:val="76A900"/>
          <w:sz w:val="30"/>
          <w:szCs w:val="30"/>
          <w:bdr w:val="none" w:sz="0" w:space="0" w:color="auto" w:frame="1"/>
          <w:lang w:eastAsia="ru-RU"/>
        </w:rPr>
        <w:t>=±</w:t>
      </w:r>
      <w:proofErr w:type="spellStart"/>
      <w:r w:rsidRPr="007A40F3">
        <w:rPr>
          <w:rFonts w:ascii="MathJax_Math-italic" w:eastAsia="Times New Roman" w:hAnsi="MathJax_Math-italic" w:cs="Arial"/>
          <w:color w:val="76A900"/>
          <w:sz w:val="30"/>
          <w:szCs w:val="30"/>
          <w:bdr w:val="none" w:sz="0" w:space="0" w:color="auto" w:frame="1"/>
          <w:lang w:eastAsia="ru-RU"/>
        </w:rPr>
        <w:t>m</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th-italic" w:eastAsia="Times New Roman" w:hAnsi="MathJax_Math-italic" w:cs="Arial"/>
          <w:color w:val="76A900"/>
          <w:sz w:val="30"/>
          <w:szCs w:val="30"/>
          <w:bdr w:val="none" w:sz="0" w:space="0" w:color="auto" w:frame="1"/>
          <w:lang w:eastAsia="ru-RU"/>
        </w:rPr>
        <w:t>q</w:t>
      </w:r>
      <w:r w:rsidRPr="007A40F3">
        <w:rPr>
          <w:rFonts w:ascii="MathJax_Math-italic" w:eastAsia="Times New Roman" w:hAnsi="MathJax_Math-italic" w:cs="Arial"/>
          <w:color w:val="76A900"/>
          <w:sz w:val="25"/>
          <w:szCs w:val="25"/>
          <w:bdr w:val="none" w:sz="0" w:space="0" w:color="auto" w:frame="1"/>
          <w:lang w:eastAsia="ru-RU"/>
        </w:rPr>
        <w:t>p</w:t>
      </w:r>
      <w:proofErr w:type="spellEnd"/>
      <w:r w:rsidRPr="007A40F3">
        <w:rPr>
          <w:rFonts w:ascii="Arial" w:eastAsia="Times New Roman" w:hAnsi="Arial" w:cs="Arial"/>
          <w:color w:val="4E4E3F"/>
          <w:sz w:val="24"/>
          <w:szCs w:val="24"/>
          <w:lang w:eastAsia="ru-RU"/>
        </w:rPr>
        <w:t>, где</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MathJax_Math-italic" w:eastAsia="Times New Roman" w:hAnsi="MathJax_Math-italic" w:cs="Arial"/>
          <w:color w:val="76A900"/>
          <w:sz w:val="30"/>
          <w:szCs w:val="30"/>
          <w:bdr w:val="none" w:sz="0" w:space="0" w:color="auto" w:frame="1"/>
          <w:lang w:eastAsia="ru-RU"/>
        </w:rPr>
        <w:t>m</w:t>
      </w:r>
      <w:r w:rsidRPr="007A40F3">
        <w:rPr>
          <w:rFonts w:ascii="Arial" w:eastAsia="Times New Roman" w:hAnsi="Arial" w:cs="Arial"/>
          <w:color w:val="4E4E3F"/>
          <w:sz w:val="24"/>
          <w:szCs w:val="24"/>
          <w:lang w:eastAsia="ru-RU"/>
        </w:rPr>
        <w:t> — мантисса числа;</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MathJax_Math-italic" w:eastAsia="Times New Roman" w:hAnsi="MathJax_Math-italic" w:cs="Arial"/>
          <w:color w:val="76A900"/>
          <w:sz w:val="30"/>
          <w:szCs w:val="30"/>
          <w:bdr w:val="none" w:sz="0" w:space="0" w:color="auto" w:frame="1"/>
          <w:lang w:eastAsia="ru-RU"/>
        </w:rPr>
        <w:t>q</w:t>
      </w:r>
      <w:r w:rsidRPr="007A40F3">
        <w:rPr>
          <w:rFonts w:ascii="Arial" w:eastAsia="Times New Roman" w:hAnsi="Arial" w:cs="Arial"/>
          <w:color w:val="4E4E3F"/>
          <w:sz w:val="24"/>
          <w:szCs w:val="24"/>
          <w:lang w:eastAsia="ru-RU"/>
        </w:rPr>
        <w:t> — основание системы счисления;</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proofErr w:type="gramStart"/>
      <w:r w:rsidRPr="007A40F3">
        <w:rPr>
          <w:rFonts w:ascii="Arial" w:eastAsia="Times New Roman" w:hAnsi="Arial" w:cs="Arial"/>
          <w:i/>
          <w:iCs/>
          <w:color w:val="76A900"/>
          <w:sz w:val="24"/>
          <w:szCs w:val="24"/>
          <w:bdr w:val="none" w:sz="0" w:space="0" w:color="auto" w:frame="1"/>
          <w:lang w:eastAsia="ru-RU"/>
        </w:rPr>
        <w:t>р</w:t>
      </w:r>
      <w:proofErr w:type="gramEnd"/>
      <w:r w:rsidRPr="007A40F3">
        <w:rPr>
          <w:rFonts w:ascii="Arial" w:eastAsia="Times New Roman" w:hAnsi="Arial" w:cs="Arial"/>
          <w:color w:val="4E4E3F"/>
          <w:sz w:val="24"/>
          <w:szCs w:val="24"/>
          <w:lang w:eastAsia="ru-RU"/>
        </w:rPr>
        <w:t> — порядок числа.</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Например, число </w:t>
      </w:r>
      <w:r w:rsidRPr="007A40F3">
        <w:rPr>
          <w:rFonts w:ascii="MathJax_Main" w:eastAsia="Times New Roman" w:hAnsi="MathJax_Main" w:cs="Arial"/>
          <w:color w:val="76A900"/>
          <w:sz w:val="30"/>
          <w:szCs w:val="30"/>
          <w:bdr w:val="none" w:sz="0" w:space="0" w:color="auto" w:frame="1"/>
          <w:lang w:eastAsia="ru-RU"/>
        </w:rPr>
        <w:t>472000000</w:t>
      </w:r>
      <w:r w:rsidRPr="007A40F3">
        <w:rPr>
          <w:rFonts w:ascii="Arial" w:eastAsia="Times New Roman" w:hAnsi="Arial" w:cs="Arial"/>
          <w:color w:val="4E4E3F"/>
          <w:sz w:val="24"/>
          <w:szCs w:val="24"/>
          <w:lang w:eastAsia="ru-RU"/>
        </w:rPr>
        <w:t> может быть представлено так:</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p w:rsidR="007A40F3" w:rsidRPr="007A40F3" w:rsidRDefault="007A40F3" w:rsidP="007A40F3">
      <w:pPr>
        <w:numPr>
          <w:ilvl w:val="0"/>
          <w:numId w:val="2"/>
        </w:numPr>
        <w:shd w:val="clear" w:color="auto" w:fill="FFFFFF"/>
        <w:spacing w:beforeAutospacing="1" w:after="0" w:afterAutospacing="1" w:line="300" w:lineRule="atLeast"/>
        <w:ind w:left="0"/>
        <w:jc w:val="both"/>
        <w:rPr>
          <w:rFonts w:ascii="Arial" w:eastAsia="Times New Roman" w:hAnsi="Arial" w:cs="Arial"/>
          <w:color w:val="4E4E3F"/>
          <w:sz w:val="24"/>
          <w:szCs w:val="24"/>
          <w:lang w:eastAsia="ru-RU"/>
        </w:rPr>
      </w:pPr>
      <w:r w:rsidRPr="007A40F3">
        <w:rPr>
          <w:rFonts w:ascii="MathJax_Main" w:eastAsia="Times New Roman" w:hAnsi="MathJax_Main" w:cs="Arial"/>
          <w:color w:val="76A900"/>
          <w:sz w:val="30"/>
          <w:szCs w:val="30"/>
          <w:bdr w:val="none" w:sz="0" w:space="0" w:color="auto" w:frame="1"/>
          <w:lang w:eastAsia="ru-RU"/>
        </w:rPr>
        <w:t>472000000=4,72</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in" w:eastAsia="Times New Roman" w:hAnsi="MathJax_Main" w:cs="Arial"/>
          <w:color w:val="76A900"/>
          <w:sz w:val="30"/>
          <w:szCs w:val="30"/>
          <w:bdr w:val="none" w:sz="0" w:space="0" w:color="auto" w:frame="1"/>
          <w:lang w:eastAsia="ru-RU"/>
        </w:rPr>
        <w:t>10</w:t>
      </w:r>
      <w:r w:rsidRPr="007A40F3">
        <w:rPr>
          <w:rFonts w:ascii="MathJax_Main" w:eastAsia="Times New Roman" w:hAnsi="MathJax_Main" w:cs="Arial"/>
          <w:color w:val="76A900"/>
          <w:sz w:val="25"/>
          <w:szCs w:val="25"/>
          <w:bdr w:val="none" w:sz="0" w:space="0" w:color="auto" w:frame="1"/>
          <w:lang w:eastAsia="ru-RU"/>
        </w:rPr>
        <w:t>8</w:t>
      </w:r>
    </w:p>
    <w:p w:rsidR="007A40F3" w:rsidRPr="007A40F3" w:rsidRDefault="007A40F3" w:rsidP="007A40F3">
      <w:pPr>
        <w:numPr>
          <w:ilvl w:val="0"/>
          <w:numId w:val="2"/>
        </w:numPr>
        <w:shd w:val="clear" w:color="auto" w:fill="FFFFFF"/>
        <w:spacing w:beforeAutospacing="1" w:after="0" w:afterAutospacing="1" w:line="300" w:lineRule="atLeast"/>
        <w:ind w:left="0"/>
        <w:jc w:val="both"/>
        <w:rPr>
          <w:rFonts w:ascii="Arial" w:eastAsia="Times New Roman" w:hAnsi="Arial" w:cs="Arial"/>
          <w:color w:val="4E4E3F"/>
          <w:sz w:val="24"/>
          <w:szCs w:val="24"/>
          <w:lang w:eastAsia="ru-RU"/>
        </w:rPr>
      </w:pPr>
      <w:r w:rsidRPr="007A40F3">
        <w:rPr>
          <w:rFonts w:ascii="MathJax_Main" w:eastAsia="Times New Roman" w:hAnsi="MathJax_Main" w:cs="Arial"/>
          <w:color w:val="76A900"/>
          <w:sz w:val="30"/>
          <w:szCs w:val="30"/>
          <w:bdr w:val="none" w:sz="0" w:space="0" w:color="auto" w:frame="1"/>
          <w:lang w:eastAsia="ru-RU"/>
        </w:rPr>
        <w:t>472000000=47,2</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in" w:eastAsia="Times New Roman" w:hAnsi="MathJax_Main" w:cs="Arial"/>
          <w:color w:val="76A900"/>
          <w:sz w:val="30"/>
          <w:szCs w:val="30"/>
          <w:bdr w:val="none" w:sz="0" w:space="0" w:color="auto" w:frame="1"/>
          <w:lang w:eastAsia="ru-RU"/>
        </w:rPr>
        <w:t>10</w:t>
      </w:r>
      <w:r w:rsidRPr="007A40F3">
        <w:rPr>
          <w:rFonts w:ascii="MathJax_Main" w:eastAsia="Times New Roman" w:hAnsi="MathJax_Main" w:cs="Arial"/>
          <w:color w:val="76A900"/>
          <w:sz w:val="25"/>
          <w:szCs w:val="25"/>
          <w:bdr w:val="none" w:sz="0" w:space="0" w:color="auto" w:frame="1"/>
          <w:lang w:eastAsia="ru-RU"/>
        </w:rPr>
        <w:t>7</w:t>
      </w:r>
    </w:p>
    <w:p w:rsidR="007A40F3" w:rsidRPr="007A40F3" w:rsidRDefault="007A40F3" w:rsidP="007A40F3">
      <w:pPr>
        <w:numPr>
          <w:ilvl w:val="0"/>
          <w:numId w:val="2"/>
        </w:numPr>
        <w:shd w:val="clear" w:color="auto" w:fill="FFFFFF"/>
        <w:spacing w:beforeAutospacing="1" w:after="0" w:afterAutospacing="1" w:line="300" w:lineRule="atLeast"/>
        <w:ind w:left="0"/>
        <w:jc w:val="both"/>
        <w:rPr>
          <w:rFonts w:ascii="Arial" w:eastAsia="Times New Roman" w:hAnsi="Arial" w:cs="Arial"/>
          <w:color w:val="4E4E3F"/>
          <w:sz w:val="24"/>
          <w:szCs w:val="24"/>
          <w:lang w:eastAsia="ru-RU"/>
        </w:rPr>
      </w:pPr>
      <w:r w:rsidRPr="007A40F3">
        <w:rPr>
          <w:rFonts w:ascii="MathJax_Main" w:eastAsia="Times New Roman" w:hAnsi="MathJax_Main" w:cs="Arial"/>
          <w:color w:val="76A900"/>
          <w:sz w:val="30"/>
          <w:szCs w:val="30"/>
          <w:bdr w:val="none" w:sz="0" w:space="0" w:color="auto" w:frame="1"/>
          <w:lang w:eastAsia="ru-RU"/>
        </w:rPr>
        <w:t>472000000=472,0</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in" w:eastAsia="Times New Roman" w:hAnsi="MathJax_Main" w:cs="Arial"/>
          <w:color w:val="76A900"/>
          <w:sz w:val="30"/>
          <w:szCs w:val="30"/>
          <w:bdr w:val="none" w:sz="0" w:space="0" w:color="auto" w:frame="1"/>
          <w:lang w:eastAsia="ru-RU"/>
        </w:rPr>
        <w:t>10</w:t>
      </w:r>
      <w:r w:rsidRPr="007A40F3">
        <w:rPr>
          <w:rFonts w:ascii="MathJax_Main" w:eastAsia="Times New Roman" w:hAnsi="MathJax_Main" w:cs="Arial"/>
          <w:color w:val="76A900"/>
          <w:sz w:val="25"/>
          <w:szCs w:val="25"/>
          <w:bdr w:val="none" w:sz="0" w:space="0" w:color="auto" w:frame="1"/>
          <w:lang w:eastAsia="ru-RU"/>
        </w:rPr>
        <w:t>6</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С экспоненциальной формой записи чисел вы могли встречаться при выполнении вычислений с помощью калькулятора, когда в качестве ответа получали записи следующего вида: </w:t>
      </w:r>
      <w:r w:rsidRPr="007A40F3">
        <w:rPr>
          <w:rFonts w:ascii="MathJax_Main" w:eastAsia="Times New Roman" w:hAnsi="MathJax_Main" w:cs="Arial"/>
          <w:color w:val="76A900"/>
          <w:sz w:val="30"/>
          <w:szCs w:val="30"/>
          <w:bdr w:val="none" w:sz="0" w:space="0" w:color="auto" w:frame="1"/>
          <w:lang w:eastAsia="ru-RU"/>
        </w:rPr>
        <w:t>4,72</w:t>
      </w:r>
      <w:r w:rsidRPr="007A40F3">
        <w:rPr>
          <w:rFonts w:ascii="MathJax_Math-italic" w:eastAsia="Times New Roman" w:hAnsi="MathJax_Math-italic" w:cs="Arial"/>
          <w:color w:val="76A900"/>
          <w:sz w:val="30"/>
          <w:szCs w:val="30"/>
          <w:bdr w:val="none" w:sz="0" w:space="0" w:color="auto" w:frame="1"/>
          <w:lang w:eastAsia="ru-RU"/>
        </w:rPr>
        <w:t>E</w:t>
      </w:r>
      <w:r w:rsidRPr="007A40F3">
        <w:rPr>
          <w:rFonts w:ascii="MathJax_Main" w:eastAsia="Times New Roman" w:hAnsi="MathJax_Main" w:cs="Arial"/>
          <w:color w:val="76A900"/>
          <w:sz w:val="30"/>
          <w:szCs w:val="30"/>
          <w:bdr w:val="none" w:sz="0" w:space="0" w:color="auto" w:frame="1"/>
          <w:lang w:eastAsia="ru-RU"/>
        </w:rPr>
        <w:t>+8</w:t>
      </w:r>
      <w:r w:rsidRPr="007A40F3">
        <w:rPr>
          <w:rFonts w:ascii="Arial" w:eastAsia="Times New Roman" w:hAnsi="Arial" w:cs="Arial"/>
          <w:color w:val="4E4E3F"/>
          <w:sz w:val="24"/>
          <w:szCs w:val="24"/>
          <w:lang w:eastAsia="ru-RU"/>
        </w:rPr>
        <w:t>.</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Здесь знак </w:t>
      </w:r>
      <w:r w:rsidRPr="007A40F3">
        <w:rPr>
          <w:rFonts w:ascii="Arial" w:eastAsia="Times New Roman" w:hAnsi="Arial" w:cs="Arial"/>
          <w:color w:val="76A900"/>
          <w:sz w:val="24"/>
          <w:szCs w:val="24"/>
          <w:bdr w:val="none" w:sz="0" w:space="0" w:color="auto" w:frame="1"/>
          <w:lang w:eastAsia="ru-RU"/>
        </w:rPr>
        <w:t>«</w:t>
      </w:r>
      <w:r w:rsidRPr="007A40F3">
        <w:rPr>
          <w:rFonts w:ascii="MathJax_Math-italic" w:eastAsia="Times New Roman" w:hAnsi="MathJax_Math-italic" w:cs="Arial"/>
          <w:color w:val="76A900"/>
          <w:sz w:val="30"/>
          <w:szCs w:val="30"/>
          <w:bdr w:val="none" w:sz="0" w:space="0" w:color="auto" w:frame="1"/>
          <w:lang w:eastAsia="ru-RU"/>
        </w:rPr>
        <w:t>E</w:t>
      </w:r>
      <w:r w:rsidRPr="007A40F3">
        <w:rPr>
          <w:rFonts w:ascii="Arial" w:eastAsia="Times New Roman" w:hAnsi="Arial" w:cs="Arial"/>
          <w:color w:val="76A900"/>
          <w:sz w:val="24"/>
          <w:szCs w:val="24"/>
          <w:bdr w:val="none" w:sz="0" w:space="0" w:color="auto" w:frame="1"/>
          <w:lang w:eastAsia="ru-RU"/>
        </w:rPr>
        <w:t>»</w:t>
      </w:r>
      <w:r w:rsidRPr="007A40F3">
        <w:rPr>
          <w:rFonts w:ascii="Arial" w:eastAsia="Times New Roman" w:hAnsi="Arial" w:cs="Arial"/>
          <w:color w:val="4E4E3F"/>
          <w:sz w:val="24"/>
          <w:szCs w:val="24"/>
          <w:lang w:eastAsia="ru-RU"/>
        </w:rPr>
        <w:t> обозначает основание десятичной системы счисления и читается как «умножить на десять в степени». Из приведённого выше примера видно, что положение запятой в записи числа может изменяться. Для единообразия мантиссу обычно записывают как правильную дробь, имеющую после запятой цифру, отличную от нуля. В этом случае число </w:t>
      </w:r>
      <w:r w:rsidRPr="007A40F3">
        <w:rPr>
          <w:rFonts w:ascii="MathJax_Main" w:eastAsia="Times New Roman" w:hAnsi="MathJax_Main" w:cs="Arial"/>
          <w:color w:val="76A900"/>
          <w:sz w:val="30"/>
          <w:szCs w:val="30"/>
          <w:bdr w:val="none" w:sz="0" w:space="0" w:color="auto" w:frame="1"/>
          <w:lang w:eastAsia="ru-RU"/>
        </w:rPr>
        <w:t>472000000</w:t>
      </w:r>
      <w:r w:rsidRPr="007A40F3">
        <w:rPr>
          <w:rFonts w:ascii="Arial" w:eastAsia="Times New Roman" w:hAnsi="Arial" w:cs="Arial"/>
          <w:color w:val="4E4E3F"/>
          <w:sz w:val="24"/>
          <w:szCs w:val="24"/>
          <w:lang w:eastAsia="ru-RU"/>
        </w:rPr>
        <w:t> будет представлено как </w:t>
      </w:r>
      <w:r w:rsidRPr="007A40F3">
        <w:rPr>
          <w:rFonts w:ascii="MathJax_Main" w:eastAsia="Times New Roman" w:hAnsi="MathJax_Main" w:cs="Arial"/>
          <w:color w:val="76A900"/>
          <w:sz w:val="30"/>
          <w:szCs w:val="30"/>
          <w:bdr w:val="none" w:sz="0" w:space="0" w:color="auto" w:frame="1"/>
          <w:lang w:eastAsia="ru-RU"/>
        </w:rPr>
        <w:t>0,472</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in" w:eastAsia="Times New Roman" w:hAnsi="MathJax_Main" w:cs="Arial"/>
          <w:color w:val="76A900"/>
          <w:sz w:val="30"/>
          <w:szCs w:val="30"/>
          <w:bdr w:val="none" w:sz="0" w:space="0" w:color="auto" w:frame="1"/>
          <w:lang w:eastAsia="ru-RU"/>
        </w:rPr>
        <w:t>10</w:t>
      </w:r>
      <w:r w:rsidRPr="007A40F3">
        <w:rPr>
          <w:rFonts w:ascii="MathJax_Main" w:eastAsia="Times New Roman" w:hAnsi="MathJax_Main" w:cs="Arial"/>
          <w:color w:val="76A900"/>
          <w:sz w:val="25"/>
          <w:szCs w:val="25"/>
          <w:bdr w:val="none" w:sz="0" w:space="0" w:color="auto" w:frame="1"/>
          <w:lang w:eastAsia="ru-RU"/>
        </w:rPr>
        <w:t>9</w:t>
      </w:r>
      <w:r w:rsidRPr="007A40F3">
        <w:rPr>
          <w:rFonts w:ascii="Arial" w:eastAsia="Times New Roman" w:hAnsi="Arial" w:cs="Arial"/>
          <w:color w:val="4E4E3F"/>
          <w:sz w:val="24"/>
          <w:szCs w:val="24"/>
          <w:lang w:eastAsia="ru-RU"/>
        </w:rPr>
        <w:t>.</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Вещественное число может занимать в памяти компьютера </w:t>
      </w:r>
      <w:r w:rsidRPr="007A40F3">
        <w:rPr>
          <w:rFonts w:ascii="MathJax_Main" w:eastAsia="Times New Roman" w:hAnsi="MathJax_Main" w:cs="Arial"/>
          <w:color w:val="76A900"/>
          <w:sz w:val="30"/>
          <w:szCs w:val="30"/>
          <w:bdr w:val="none" w:sz="0" w:space="0" w:color="auto" w:frame="1"/>
          <w:lang w:eastAsia="ru-RU"/>
        </w:rPr>
        <w:t>32</w:t>
      </w:r>
      <w:r w:rsidRPr="007A40F3">
        <w:rPr>
          <w:rFonts w:ascii="Arial" w:eastAsia="Times New Roman" w:hAnsi="Arial" w:cs="Arial"/>
          <w:color w:val="4E4E3F"/>
          <w:sz w:val="24"/>
          <w:szCs w:val="24"/>
          <w:lang w:eastAsia="ru-RU"/>
        </w:rPr>
        <w:t> или </w:t>
      </w:r>
      <w:r w:rsidRPr="007A40F3">
        <w:rPr>
          <w:rFonts w:ascii="MathJax_Main" w:eastAsia="Times New Roman" w:hAnsi="MathJax_Main" w:cs="Arial"/>
          <w:color w:val="76A900"/>
          <w:sz w:val="30"/>
          <w:szCs w:val="30"/>
          <w:bdr w:val="none" w:sz="0" w:space="0" w:color="auto" w:frame="1"/>
          <w:lang w:eastAsia="ru-RU"/>
        </w:rPr>
        <w:t>64</w:t>
      </w:r>
      <w:r w:rsidRPr="007A40F3">
        <w:rPr>
          <w:rFonts w:ascii="Arial" w:eastAsia="Times New Roman" w:hAnsi="Arial" w:cs="Arial"/>
          <w:color w:val="4E4E3F"/>
          <w:sz w:val="24"/>
          <w:szCs w:val="24"/>
          <w:lang w:eastAsia="ru-RU"/>
        </w:rPr>
        <w:t> разряда. При этом выделяются разряды для хранения знака мантиссы, знака порядка, порядки и мантиссы. Пример:</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Pr>
          <w:rFonts w:ascii="Arial" w:eastAsia="Times New Roman" w:hAnsi="Arial" w:cs="Arial"/>
          <w:noProof/>
          <w:color w:val="4E4E3F"/>
          <w:sz w:val="24"/>
          <w:szCs w:val="24"/>
          <w:lang w:eastAsia="ru-RU"/>
        </w:rPr>
        <w:drawing>
          <wp:inline distT="0" distB="0" distL="0" distR="0" wp14:anchorId="41A83825" wp14:editId="6D7EC119">
            <wp:extent cx="5505450" cy="1304925"/>
            <wp:effectExtent l="0" t="0" r="0" b="9525"/>
            <wp:docPr id="10" name="Рисунок 10" descr="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05450" cy="1304925"/>
                    </a:xfrm>
                    <a:prstGeom prst="rect">
                      <a:avLst/>
                    </a:prstGeom>
                    <a:noFill/>
                    <a:ln>
                      <a:noFill/>
                    </a:ln>
                  </pic:spPr>
                </pic:pic>
              </a:graphicData>
            </a:graphic>
          </wp:inline>
        </w:drawing>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Диапазон представления вещественных чисел определяется количеством разрядов, отведённых для хранения порядка числа, а точность определяется количеством разрядов, отведённых для хранения мантиссы.</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br/>
        <w:t>Максимальное значение порядка числа для приведённого выше примера составляет </w:t>
      </w:r>
      <w:r w:rsidRPr="007A40F3">
        <w:rPr>
          <w:rFonts w:ascii="MathJax_Main" w:eastAsia="Times New Roman" w:hAnsi="MathJax_Main" w:cs="Arial"/>
          <w:color w:val="76A900"/>
          <w:sz w:val="30"/>
          <w:szCs w:val="30"/>
          <w:bdr w:val="none" w:sz="0" w:space="0" w:color="auto" w:frame="1"/>
          <w:lang w:eastAsia="ru-RU"/>
        </w:rPr>
        <w:t>1111111</w:t>
      </w:r>
      <w:r w:rsidRPr="007A40F3">
        <w:rPr>
          <w:rFonts w:ascii="MathJax_Main" w:eastAsia="Times New Roman" w:hAnsi="MathJax_Main" w:cs="Arial"/>
          <w:color w:val="76A900"/>
          <w:sz w:val="25"/>
          <w:szCs w:val="25"/>
          <w:bdr w:val="none" w:sz="0" w:space="0" w:color="auto" w:frame="1"/>
          <w:lang w:eastAsia="ru-RU"/>
        </w:rPr>
        <w:t>2</w:t>
      </w:r>
      <w:r w:rsidRPr="007A40F3">
        <w:rPr>
          <w:rFonts w:ascii="MathJax_Main" w:eastAsia="Times New Roman" w:hAnsi="MathJax_Main" w:cs="Arial"/>
          <w:color w:val="76A900"/>
          <w:sz w:val="30"/>
          <w:szCs w:val="30"/>
          <w:bdr w:val="none" w:sz="0" w:space="0" w:color="auto" w:frame="1"/>
          <w:lang w:eastAsia="ru-RU"/>
        </w:rPr>
        <w:t>=127</w:t>
      </w:r>
      <w:r w:rsidRPr="007A40F3">
        <w:rPr>
          <w:rFonts w:ascii="MathJax_Main" w:eastAsia="Times New Roman" w:hAnsi="MathJax_Main" w:cs="Arial"/>
          <w:color w:val="76A900"/>
          <w:sz w:val="25"/>
          <w:szCs w:val="25"/>
          <w:bdr w:val="none" w:sz="0" w:space="0" w:color="auto" w:frame="1"/>
          <w:lang w:eastAsia="ru-RU"/>
        </w:rPr>
        <w:t>10</w:t>
      </w:r>
      <w:r w:rsidRPr="007A40F3">
        <w:rPr>
          <w:rFonts w:ascii="Arial" w:eastAsia="Times New Roman" w:hAnsi="Arial" w:cs="Arial"/>
          <w:color w:val="4E4E3F"/>
          <w:sz w:val="24"/>
          <w:szCs w:val="24"/>
          <w:lang w:eastAsia="ru-RU"/>
        </w:rPr>
        <w:t>, и, следовательно, максимальное значение числа: </w:t>
      </w:r>
      <w:r w:rsidRPr="007A40F3">
        <w:rPr>
          <w:rFonts w:ascii="MathJax_Main" w:eastAsia="Times New Roman" w:hAnsi="MathJax_Main" w:cs="Arial"/>
          <w:color w:val="76A900"/>
          <w:sz w:val="30"/>
          <w:szCs w:val="30"/>
          <w:bdr w:val="none" w:sz="0" w:space="0" w:color="auto" w:frame="1"/>
          <w:lang w:eastAsia="ru-RU"/>
        </w:rPr>
        <w:t>0,11111111111111111111111</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in" w:eastAsia="Times New Roman" w:hAnsi="MathJax_Main" w:cs="Arial"/>
          <w:color w:val="76A900"/>
          <w:sz w:val="30"/>
          <w:szCs w:val="30"/>
          <w:bdr w:val="none" w:sz="0" w:space="0" w:color="auto" w:frame="1"/>
          <w:lang w:eastAsia="ru-RU"/>
        </w:rPr>
        <w:t>10</w:t>
      </w:r>
      <w:r w:rsidRPr="007A40F3">
        <w:rPr>
          <w:rFonts w:ascii="MathJax_Main" w:eastAsia="Times New Roman" w:hAnsi="MathJax_Main" w:cs="Arial"/>
          <w:color w:val="76A900"/>
          <w:sz w:val="25"/>
          <w:szCs w:val="25"/>
          <w:bdr w:val="none" w:sz="0" w:space="0" w:color="auto" w:frame="1"/>
          <w:lang w:eastAsia="ru-RU"/>
        </w:rPr>
        <w:t>1111111</w:t>
      </w:r>
      <w:r w:rsidRPr="007A40F3">
        <w:rPr>
          <w:rFonts w:ascii="Arial" w:eastAsia="Times New Roman" w:hAnsi="Arial" w:cs="Arial"/>
          <w:color w:val="4E4E3F"/>
          <w:sz w:val="24"/>
          <w:szCs w:val="24"/>
          <w:lang w:eastAsia="ru-RU"/>
        </w:rPr>
        <w:t>.</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Широкий диапазон представления вещественных чисел важен для решения научных и инженерных задач. Вместе с тем следует понимать, что алгоритмы обработки таких чисел более трудоёмки по сравнению с алгоритмами обработки целых чисел.</w:t>
      </w:r>
    </w:p>
    <w:p w:rsidR="007A40F3" w:rsidRPr="007A40F3" w:rsidRDefault="007A40F3" w:rsidP="007A40F3">
      <w:pPr>
        <w:shd w:val="clear" w:color="auto" w:fill="FFFFFF"/>
        <w:spacing w:line="240" w:lineRule="auto"/>
        <w:jc w:val="both"/>
        <w:rPr>
          <w:rFonts w:ascii="Arial" w:eastAsia="Times New Roman" w:hAnsi="Arial" w:cs="Arial"/>
          <w:i/>
          <w:iCs/>
          <w:color w:val="4E4E3F"/>
          <w:sz w:val="16"/>
          <w:szCs w:val="16"/>
          <w:lang w:eastAsia="ru-RU"/>
        </w:rPr>
      </w:pPr>
      <w:r w:rsidRPr="007A40F3">
        <w:rPr>
          <w:rFonts w:ascii="Arial" w:eastAsia="Times New Roman" w:hAnsi="Arial" w:cs="Arial"/>
          <w:i/>
          <w:iCs/>
          <w:color w:val="4E4E3F"/>
          <w:sz w:val="16"/>
          <w:szCs w:val="16"/>
          <w:lang w:eastAsia="ru-RU"/>
        </w:rPr>
        <w:t>Источники:</w:t>
      </w:r>
    </w:p>
    <w:p w:rsidR="007A40F3" w:rsidRDefault="007A40F3" w:rsidP="007A40F3">
      <w:pPr>
        <w:jc w:val="both"/>
      </w:pPr>
      <w:r>
        <w:lastRenderedPageBreak/>
        <w:br w:type="page"/>
      </w:r>
    </w:p>
    <w:p w:rsidR="007A40F3" w:rsidRPr="007A40F3" w:rsidRDefault="007A40F3" w:rsidP="007A40F3">
      <w:pPr>
        <w:shd w:val="clear" w:color="auto" w:fill="ECECEC"/>
        <w:spacing w:line="240" w:lineRule="auto"/>
        <w:jc w:val="both"/>
        <w:textAlignment w:val="center"/>
        <w:outlineLvl w:val="0"/>
        <w:rPr>
          <w:rFonts w:ascii="inherit" w:eastAsia="Times New Roman" w:hAnsi="inherit" w:cs="Arial"/>
          <w:color w:val="4E4E3F"/>
          <w:kern w:val="36"/>
          <w:sz w:val="45"/>
          <w:szCs w:val="45"/>
          <w:lang w:eastAsia="ru-RU"/>
        </w:rPr>
      </w:pPr>
      <w:r w:rsidRPr="007A40F3">
        <w:rPr>
          <w:rFonts w:ascii="inherit" w:eastAsia="Times New Roman" w:hAnsi="inherit" w:cs="Arial"/>
          <w:color w:val="4E4E3F"/>
          <w:kern w:val="36"/>
          <w:sz w:val="45"/>
          <w:szCs w:val="45"/>
          <w:lang w:eastAsia="ru-RU"/>
        </w:rPr>
        <w:lastRenderedPageBreak/>
        <w:t>1. Высказывание</w:t>
      </w:r>
    </w:p>
    <w:p w:rsidR="007A40F3" w:rsidRPr="007A40F3" w:rsidRDefault="007A40F3" w:rsidP="007A40F3">
      <w:pPr>
        <w:shd w:val="clear" w:color="auto" w:fill="76A900"/>
        <w:spacing w:after="0" w:line="353" w:lineRule="atLeast"/>
        <w:jc w:val="both"/>
        <w:outlineLvl w:val="2"/>
        <w:rPr>
          <w:rFonts w:ascii="inherit" w:eastAsia="Times New Roman" w:hAnsi="inherit" w:cs="Arial"/>
          <w:color w:val="FFFFFF"/>
          <w:sz w:val="41"/>
          <w:szCs w:val="41"/>
          <w:lang w:eastAsia="ru-RU"/>
        </w:rPr>
      </w:pPr>
      <w:r w:rsidRPr="007A40F3">
        <w:rPr>
          <w:rFonts w:ascii="inherit" w:eastAsia="Times New Roman" w:hAnsi="inherit" w:cs="Arial"/>
          <w:color w:val="FFFFFF"/>
          <w:sz w:val="41"/>
          <w:szCs w:val="41"/>
          <w:lang w:eastAsia="ru-RU"/>
        </w:rPr>
        <w:t>Теория:</w:t>
      </w:r>
    </w:p>
    <w:p w:rsidR="007A40F3" w:rsidRPr="007A40F3" w:rsidRDefault="007A40F3" w:rsidP="007A40F3">
      <w:pPr>
        <w:shd w:val="clear" w:color="auto" w:fill="FFFFFF"/>
        <w:spacing w:line="240" w:lineRule="auto"/>
        <w:jc w:val="both"/>
        <w:rPr>
          <w:rFonts w:ascii="Arial" w:eastAsia="Times New Roman" w:hAnsi="Arial" w:cs="Arial"/>
          <w:b/>
          <w:bCs/>
          <w:color w:val="4E4E3F"/>
          <w:sz w:val="24"/>
          <w:szCs w:val="24"/>
          <w:lang w:eastAsia="ru-RU"/>
        </w:rPr>
      </w:pPr>
      <w:r w:rsidRPr="007A40F3">
        <w:rPr>
          <w:rFonts w:ascii="Arial" w:eastAsia="Times New Roman" w:hAnsi="Arial" w:cs="Arial"/>
          <w:b/>
          <w:bCs/>
          <w:color w:val="76A900"/>
          <w:sz w:val="24"/>
          <w:szCs w:val="24"/>
          <w:lang w:eastAsia="ru-RU"/>
        </w:rPr>
        <w:t>Алгебра</w:t>
      </w:r>
      <w:r w:rsidRPr="007A40F3">
        <w:rPr>
          <w:rFonts w:ascii="Arial" w:eastAsia="Times New Roman" w:hAnsi="Arial" w:cs="Arial"/>
          <w:b/>
          <w:bCs/>
          <w:color w:val="4E4E3F"/>
          <w:sz w:val="24"/>
          <w:szCs w:val="24"/>
          <w:lang w:eastAsia="ru-RU"/>
        </w:rPr>
        <w:t> в широком смысле этого слова — наука об общих операциях, аналогичных сложению и умножению, которые могут выполняться над разнообразными математическими объектами.</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Многие математические объекты (целые и рациональные числа, многочлены, векторы, множества) вы изучаете в школьном курсе алгебры, где знакомитесь с такими разделами математики, как алгебра чисел, алгебра многочленов, алгебра множеств и т. д. Для информатики важен раздел математики, называемый </w:t>
      </w:r>
      <w:r w:rsidRPr="007A40F3">
        <w:rPr>
          <w:rFonts w:ascii="Arial" w:eastAsia="Times New Roman" w:hAnsi="Arial" w:cs="Arial"/>
          <w:b/>
          <w:bCs/>
          <w:color w:val="76A900"/>
          <w:sz w:val="24"/>
          <w:szCs w:val="24"/>
          <w:lang w:eastAsia="ru-RU"/>
        </w:rPr>
        <w:t>алгеброй логики</w:t>
      </w:r>
      <w:r w:rsidRPr="007A40F3">
        <w:rPr>
          <w:rFonts w:ascii="Arial" w:eastAsia="Times New Roman" w:hAnsi="Arial" w:cs="Arial"/>
          <w:color w:val="4E4E3F"/>
          <w:sz w:val="24"/>
          <w:szCs w:val="24"/>
          <w:lang w:eastAsia="ru-RU"/>
        </w:rPr>
        <w:t>; объектами алгебры логики являются </w:t>
      </w:r>
      <w:r w:rsidRPr="007A40F3">
        <w:rPr>
          <w:rFonts w:ascii="Arial" w:eastAsia="Times New Roman" w:hAnsi="Arial" w:cs="Arial"/>
          <w:b/>
          <w:bCs/>
          <w:color w:val="76A900"/>
          <w:sz w:val="24"/>
          <w:szCs w:val="24"/>
          <w:lang w:eastAsia="ru-RU"/>
        </w:rPr>
        <w:t>высказывания</w:t>
      </w: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line="240" w:lineRule="auto"/>
        <w:jc w:val="both"/>
        <w:rPr>
          <w:rFonts w:ascii="Arial" w:eastAsia="Times New Roman" w:hAnsi="Arial" w:cs="Arial"/>
          <w:b/>
          <w:bCs/>
          <w:color w:val="4E4E3F"/>
          <w:sz w:val="24"/>
          <w:szCs w:val="24"/>
          <w:lang w:eastAsia="ru-RU"/>
        </w:rPr>
      </w:pPr>
      <w:r w:rsidRPr="007A40F3">
        <w:rPr>
          <w:rFonts w:ascii="Arial" w:eastAsia="Times New Roman" w:hAnsi="Arial" w:cs="Arial"/>
          <w:b/>
          <w:bCs/>
          <w:color w:val="76A900"/>
          <w:sz w:val="24"/>
          <w:szCs w:val="24"/>
          <w:lang w:eastAsia="ru-RU"/>
        </w:rPr>
        <w:t>Высказывание</w:t>
      </w:r>
      <w:r w:rsidRPr="007A40F3">
        <w:rPr>
          <w:rFonts w:ascii="Arial" w:eastAsia="Times New Roman" w:hAnsi="Arial" w:cs="Arial"/>
          <w:b/>
          <w:bCs/>
          <w:color w:val="4E4E3F"/>
          <w:sz w:val="24"/>
          <w:szCs w:val="24"/>
          <w:lang w:eastAsia="ru-RU"/>
        </w:rPr>
        <w:t> — это предложение на любом языке, содержание которого можно однозначно определить как истинное или ложное. </w:t>
      </w:r>
    </w:p>
    <w:p w:rsidR="007A40F3" w:rsidRPr="007A40F3" w:rsidRDefault="007A40F3" w:rsidP="007A40F3">
      <w:pPr>
        <w:shd w:val="clear" w:color="auto" w:fill="FFFFFF"/>
        <w:spacing w:after="0" w:line="240" w:lineRule="auto"/>
        <w:jc w:val="both"/>
        <w:rPr>
          <w:rFonts w:ascii="Arial" w:eastAsia="Times New Roman" w:hAnsi="Arial" w:cs="Arial"/>
          <w:i/>
          <w:iCs/>
          <w:color w:val="4E4E3F"/>
          <w:sz w:val="36"/>
          <w:szCs w:val="36"/>
          <w:lang w:eastAsia="ru-RU"/>
        </w:rPr>
      </w:pPr>
      <w:r w:rsidRPr="007A40F3">
        <w:rPr>
          <w:rFonts w:ascii="Arial" w:eastAsia="Times New Roman" w:hAnsi="Arial" w:cs="Arial"/>
          <w:i/>
          <w:iCs/>
          <w:color w:val="4E4E3F"/>
          <w:sz w:val="36"/>
          <w:szCs w:val="36"/>
          <w:lang w:eastAsia="ru-RU"/>
        </w:rPr>
        <w:t>Пример:</w:t>
      </w:r>
    </w:p>
    <w:p w:rsidR="007A40F3" w:rsidRPr="007A40F3" w:rsidRDefault="007A40F3" w:rsidP="007A40F3">
      <w:pPr>
        <w:shd w:val="clear" w:color="auto" w:fill="FFFFFF"/>
        <w:spacing w:line="240" w:lineRule="auto"/>
        <w:jc w:val="both"/>
        <w:rPr>
          <w:rFonts w:ascii="Arial" w:eastAsia="Times New Roman" w:hAnsi="Arial" w:cs="Arial"/>
          <w:i/>
          <w:iCs/>
          <w:color w:val="4E4E3F"/>
          <w:sz w:val="24"/>
          <w:szCs w:val="24"/>
          <w:lang w:eastAsia="ru-RU"/>
        </w:rPr>
      </w:pPr>
      <w:r w:rsidRPr="007A40F3">
        <w:rPr>
          <w:rFonts w:ascii="Arial" w:eastAsia="Times New Roman" w:hAnsi="Arial" w:cs="Arial"/>
          <w:i/>
          <w:iCs/>
          <w:color w:val="4E4E3F"/>
          <w:sz w:val="24"/>
          <w:szCs w:val="24"/>
          <w:lang w:eastAsia="ru-RU"/>
        </w:rPr>
        <w:t>Например, относительно предложений «Великий русский учёный М. В. Ломоносов родился в </w:t>
      </w:r>
      <w:r w:rsidRPr="007A40F3">
        <w:rPr>
          <w:rFonts w:ascii="MathJax_Main" w:eastAsia="Times New Roman" w:hAnsi="MathJax_Main" w:cs="Arial"/>
          <w:color w:val="76A900"/>
          <w:sz w:val="30"/>
          <w:szCs w:val="30"/>
          <w:bdr w:val="none" w:sz="0" w:space="0" w:color="auto" w:frame="1"/>
          <w:lang w:eastAsia="ru-RU"/>
        </w:rPr>
        <w:t>1711</w:t>
      </w:r>
      <w:r w:rsidRPr="007A40F3">
        <w:rPr>
          <w:rFonts w:ascii="Arial" w:eastAsia="Times New Roman" w:hAnsi="Arial" w:cs="Arial"/>
          <w:i/>
          <w:iCs/>
          <w:color w:val="4E4E3F"/>
          <w:sz w:val="24"/>
          <w:szCs w:val="24"/>
          <w:lang w:eastAsia="ru-RU"/>
        </w:rPr>
        <w:t> году» и «</w:t>
      </w:r>
      <w:proofErr w:type="spellStart"/>
      <w:r w:rsidRPr="007A40F3">
        <w:rPr>
          <w:rFonts w:ascii="Arial" w:eastAsia="Times New Roman" w:hAnsi="Arial" w:cs="Arial"/>
          <w:i/>
          <w:iCs/>
          <w:color w:val="4E4E3F"/>
          <w:sz w:val="24"/>
          <w:szCs w:val="24"/>
          <w:lang w:eastAsia="ru-RU"/>
        </w:rPr>
        <w:t>Two</w:t>
      </w:r>
      <w:proofErr w:type="spellEnd"/>
      <w:r w:rsidRPr="007A40F3">
        <w:rPr>
          <w:rFonts w:ascii="Arial" w:eastAsia="Times New Roman" w:hAnsi="Arial" w:cs="Arial"/>
          <w:i/>
          <w:iCs/>
          <w:color w:val="4E4E3F"/>
          <w:sz w:val="24"/>
          <w:szCs w:val="24"/>
          <w:lang w:eastAsia="ru-RU"/>
        </w:rPr>
        <w:t xml:space="preserve"> </w:t>
      </w:r>
      <w:proofErr w:type="spellStart"/>
      <w:r w:rsidRPr="007A40F3">
        <w:rPr>
          <w:rFonts w:ascii="Arial" w:eastAsia="Times New Roman" w:hAnsi="Arial" w:cs="Arial"/>
          <w:i/>
          <w:iCs/>
          <w:color w:val="4E4E3F"/>
          <w:sz w:val="24"/>
          <w:szCs w:val="24"/>
          <w:lang w:eastAsia="ru-RU"/>
        </w:rPr>
        <w:t>plus</w:t>
      </w:r>
      <w:proofErr w:type="spellEnd"/>
      <w:r w:rsidRPr="007A40F3">
        <w:rPr>
          <w:rFonts w:ascii="Arial" w:eastAsia="Times New Roman" w:hAnsi="Arial" w:cs="Arial"/>
          <w:i/>
          <w:iCs/>
          <w:color w:val="4E4E3F"/>
          <w:sz w:val="24"/>
          <w:szCs w:val="24"/>
          <w:lang w:eastAsia="ru-RU"/>
        </w:rPr>
        <w:t xml:space="preserve"> </w:t>
      </w:r>
      <w:proofErr w:type="spellStart"/>
      <w:r w:rsidRPr="007A40F3">
        <w:rPr>
          <w:rFonts w:ascii="Arial" w:eastAsia="Times New Roman" w:hAnsi="Arial" w:cs="Arial"/>
          <w:i/>
          <w:iCs/>
          <w:color w:val="4E4E3F"/>
          <w:sz w:val="24"/>
          <w:szCs w:val="24"/>
          <w:lang w:eastAsia="ru-RU"/>
        </w:rPr>
        <w:t>six</w:t>
      </w:r>
      <w:proofErr w:type="spellEnd"/>
      <w:r w:rsidRPr="007A40F3">
        <w:rPr>
          <w:rFonts w:ascii="Arial" w:eastAsia="Times New Roman" w:hAnsi="Arial" w:cs="Arial"/>
          <w:i/>
          <w:iCs/>
          <w:color w:val="4E4E3F"/>
          <w:sz w:val="24"/>
          <w:szCs w:val="24"/>
          <w:lang w:eastAsia="ru-RU"/>
        </w:rPr>
        <w:t xml:space="preserve"> </w:t>
      </w:r>
      <w:proofErr w:type="spellStart"/>
      <w:r w:rsidRPr="007A40F3">
        <w:rPr>
          <w:rFonts w:ascii="Arial" w:eastAsia="Times New Roman" w:hAnsi="Arial" w:cs="Arial"/>
          <w:i/>
          <w:iCs/>
          <w:color w:val="4E4E3F"/>
          <w:sz w:val="24"/>
          <w:szCs w:val="24"/>
          <w:lang w:eastAsia="ru-RU"/>
        </w:rPr>
        <w:t>is</w:t>
      </w:r>
      <w:proofErr w:type="spellEnd"/>
      <w:r w:rsidRPr="007A40F3">
        <w:rPr>
          <w:rFonts w:ascii="Arial" w:eastAsia="Times New Roman" w:hAnsi="Arial" w:cs="Arial"/>
          <w:i/>
          <w:iCs/>
          <w:color w:val="4E4E3F"/>
          <w:sz w:val="24"/>
          <w:szCs w:val="24"/>
          <w:lang w:eastAsia="ru-RU"/>
        </w:rPr>
        <w:t xml:space="preserve"> </w:t>
      </w:r>
      <w:proofErr w:type="spellStart"/>
      <w:r w:rsidRPr="007A40F3">
        <w:rPr>
          <w:rFonts w:ascii="Arial" w:eastAsia="Times New Roman" w:hAnsi="Arial" w:cs="Arial"/>
          <w:i/>
          <w:iCs/>
          <w:color w:val="4E4E3F"/>
          <w:sz w:val="24"/>
          <w:szCs w:val="24"/>
          <w:lang w:eastAsia="ru-RU"/>
        </w:rPr>
        <w:t>eight</w:t>
      </w:r>
      <w:proofErr w:type="spellEnd"/>
      <w:r w:rsidRPr="007A40F3">
        <w:rPr>
          <w:rFonts w:ascii="Arial" w:eastAsia="Times New Roman" w:hAnsi="Arial" w:cs="Arial"/>
          <w:i/>
          <w:iCs/>
          <w:color w:val="4E4E3F"/>
          <w:sz w:val="24"/>
          <w:szCs w:val="24"/>
          <w:lang w:eastAsia="ru-RU"/>
        </w:rPr>
        <w:t>» можно однозначно сказать, что они истинны. Предложение «Зимой воробьи впадают в спячку» — ложно. Следовательно, эти предложения являются высказываниями. </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В русском языке высказывания выражаются повествовательными предложениями.</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after="120" w:line="240" w:lineRule="auto"/>
        <w:jc w:val="both"/>
        <w:rPr>
          <w:rFonts w:ascii="Arial" w:eastAsia="Times New Roman" w:hAnsi="Arial" w:cs="Arial"/>
          <w:i/>
          <w:iCs/>
          <w:color w:val="4E4E3F"/>
          <w:sz w:val="36"/>
          <w:szCs w:val="36"/>
          <w:lang w:eastAsia="ru-RU"/>
        </w:rPr>
      </w:pPr>
      <w:r w:rsidRPr="007A40F3">
        <w:rPr>
          <w:rFonts w:ascii="Arial" w:eastAsia="Times New Roman" w:hAnsi="Arial" w:cs="Arial"/>
          <w:i/>
          <w:iCs/>
          <w:color w:val="4E4E3F"/>
          <w:sz w:val="36"/>
          <w:szCs w:val="36"/>
          <w:lang w:eastAsia="ru-RU"/>
        </w:rPr>
        <w:t>Обрати внимание!</w:t>
      </w:r>
    </w:p>
    <w:p w:rsidR="007A40F3" w:rsidRPr="007A40F3" w:rsidRDefault="007A40F3" w:rsidP="007A40F3">
      <w:pPr>
        <w:spacing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Но не всякое повествовательное предложение является высказыванием. </w:t>
      </w:r>
    </w:p>
    <w:p w:rsidR="007A40F3" w:rsidRPr="007A40F3" w:rsidRDefault="007A40F3" w:rsidP="007A40F3">
      <w:pPr>
        <w:shd w:val="clear" w:color="auto" w:fill="FFFFFF"/>
        <w:spacing w:after="0" w:line="240" w:lineRule="auto"/>
        <w:jc w:val="both"/>
        <w:rPr>
          <w:rFonts w:ascii="Arial" w:eastAsia="Times New Roman" w:hAnsi="Arial" w:cs="Arial"/>
          <w:i/>
          <w:iCs/>
          <w:color w:val="4E4E3F"/>
          <w:sz w:val="36"/>
          <w:szCs w:val="36"/>
          <w:lang w:eastAsia="ru-RU"/>
        </w:rPr>
      </w:pPr>
      <w:r w:rsidRPr="007A40F3">
        <w:rPr>
          <w:rFonts w:ascii="Arial" w:eastAsia="Times New Roman" w:hAnsi="Arial" w:cs="Arial"/>
          <w:i/>
          <w:iCs/>
          <w:color w:val="4E4E3F"/>
          <w:sz w:val="36"/>
          <w:szCs w:val="36"/>
          <w:lang w:eastAsia="ru-RU"/>
        </w:rPr>
        <w:t>Пример:</w:t>
      </w:r>
    </w:p>
    <w:p w:rsidR="007A40F3" w:rsidRPr="007A40F3" w:rsidRDefault="007A40F3" w:rsidP="007A40F3">
      <w:pPr>
        <w:shd w:val="clear" w:color="auto" w:fill="FFFFFF"/>
        <w:spacing w:line="240" w:lineRule="auto"/>
        <w:jc w:val="both"/>
        <w:rPr>
          <w:rFonts w:ascii="Arial" w:eastAsia="Times New Roman" w:hAnsi="Arial" w:cs="Arial"/>
          <w:i/>
          <w:iCs/>
          <w:color w:val="4E4E3F"/>
          <w:sz w:val="24"/>
          <w:szCs w:val="24"/>
          <w:lang w:eastAsia="ru-RU"/>
        </w:rPr>
      </w:pPr>
      <w:r w:rsidRPr="007A40F3">
        <w:rPr>
          <w:rFonts w:ascii="Arial" w:eastAsia="Times New Roman" w:hAnsi="Arial" w:cs="Arial"/>
          <w:i/>
          <w:iCs/>
          <w:color w:val="4E4E3F"/>
          <w:sz w:val="24"/>
          <w:szCs w:val="24"/>
          <w:lang w:eastAsia="ru-RU"/>
        </w:rPr>
        <w:t>Например, предложение «Это предложение является ложным» не является высказыванием, так как относительно него нельзя сказать, истинно оно или ложно, без того чтобы не получить противоречие. Действительно, если принять, что предложение истинно, то это противоречит сказанному. Если же принять, что предложение ложно, то отсюда следует, что оно истинно.</w:t>
      </w:r>
    </w:p>
    <w:p w:rsidR="007A40F3" w:rsidRPr="007A40F3" w:rsidRDefault="007A40F3" w:rsidP="007A40F3">
      <w:pPr>
        <w:shd w:val="clear" w:color="auto" w:fill="FFFFFF"/>
        <w:spacing w:after="0" w:line="240" w:lineRule="auto"/>
        <w:jc w:val="both"/>
        <w:rPr>
          <w:rFonts w:ascii="Arial" w:eastAsia="Times New Roman" w:hAnsi="Arial" w:cs="Arial"/>
          <w:i/>
          <w:iCs/>
          <w:color w:val="4E4E3F"/>
          <w:sz w:val="36"/>
          <w:szCs w:val="36"/>
          <w:lang w:eastAsia="ru-RU"/>
        </w:rPr>
      </w:pPr>
      <w:r w:rsidRPr="007A40F3">
        <w:rPr>
          <w:rFonts w:ascii="Arial" w:eastAsia="Times New Roman" w:hAnsi="Arial" w:cs="Arial"/>
          <w:i/>
          <w:iCs/>
          <w:color w:val="4E4E3F"/>
          <w:sz w:val="36"/>
          <w:szCs w:val="36"/>
          <w:lang w:eastAsia="ru-RU"/>
        </w:rPr>
        <w:t>Пример:</w:t>
      </w:r>
    </w:p>
    <w:p w:rsidR="007A40F3" w:rsidRPr="007A40F3" w:rsidRDefault="007A40F3" w:rsidP="007A40F3">
      <w:pPr>
        <w:shd w:val="clear" w:color="auto" w:fill="FFFFFF"/>
        <w:spacing w:line="240" w:lineRule="auto"/>
        <w:jc w:val="both"/>
        <w:rPr>
          <w:rFonts w:ascii="Arial" w:eastAsia="Times New Roman" w:hAnsi="Arial" w:cs="Arial"/>
          <w:i/>
          <w:iCs/>
          <w:color w:val="4E4E3F"/>
          <w:sz w:val="24"/>
          <w:szCs w:val="24"/>
          <w:lang w:eastAsia="ru-RU"/>
        </w:rPr>
      </w:pPr>
      <w:r w:rsidRPr="007A40F3">
        <w:rPr>
          <w:rFonts w:ascii="Arial" w:eastAsia="Times New Roman" w:hAnsi="Arial" w:cs="Arial"/>
          <w:i/>
          <w:iCs/>
          <w:color w:val="4E4E3F"/>
          <w:sz w:val="24"/>
          <w:szCs w:val="24"/>
          <w:lang w:eastAsia="ru-RU"/>
        </w:rPr>
        <w:t>Относительно предложения «Компьютерная графика — самая интересная тема в курсе школьной информатики» также нельзя однозначно сказать, истинно оно или ложно.</w:t>
      </w:r>
    </w:p>
    <w:p w:rsidR="007A40F3" w:rsidRPr="007A40F3" w:rsidRDefault="007A40F3" w:rsidP="007A40F3">
      <w:pPr>
        <w:shd w:val="clear" w:color="auto" w:fill="F3F3F3"/>
        <w:spacing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Побудительные и вопросительные предложения высказываниями не являются. </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Например, не являются высказываниями такие предложения, как: «Запишите домашнее задание», «Как пройти в библиотеку?», «Кто к нам пришёл?».</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br/>
        <w:t>Высказывания могут строиться с использованием знаков различных формальных языков — математики, физики, химии и т. п.</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br/>
        <w:t>Примерами высказываний могут служить:</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w:t>
      </w:r>
      <w:proofErr w:type="spellStart"/>
      <w:proofErr w:type="gramStart"/>
      <w:r w:rsidRPr="007A40F3">
        <w:rPr>
          <w:rFonts w:ascii="Arial" w:eastAsia="Times New Roman" w:hAnsi="Arial" w:cs="Arial"/>
          <w:color w:val="4E4E3F"/>
          <w:sz w:val="24"/>
          <w:szCs w:val="24"/>
          <w:lang w:eastAsia="ru-RU"/>
        </w:rPr>
        <w:t>N</w:t>
      </w:r>
      <w:proofErr w:type="gramEnd"/>
      <w:r w:rsidRPr="007A40F3">
        <w:rPr>
          <w:rFonts w:ascii="Arial" w:eastAsia="Times New Roman" w:hAnsi="Arial" w:cs="Arial"/>
          <w:color w:val="4E4E3F"/>
          <w:sz w:val="24"/>
          <w:szCs w:val="24"/>
          <w:lang w:eastAsia="ru-RU"/>
        </w:rPr>
        <w:t>а</w:t>
      </w:r>
      <w:proofErr w:type="spellEnd"/>
      <w:r w:rsidRPr="007A40F3">
        <w:rPr>
          <w:rFonts w:ascii="Arial" w:eastAsia="Times New Roman" w:hAnsi="Arial" w:cs="Arial"/>
          <w:color w:val="4E4E3F"/>
          <w:sz w:val="24"/>
          <w:szCs w:val="24"/>
          <w:lang w:eastAsia="ru-RU"/>
        </w:rPr>
        <w:t xml:space="preserve"> — металл» (истинное высказывание);</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«Второй закон Ньютона выражается формулой </w:t>
      </w:r>
      <w:r w:rsidRPr="007A40F3">
        <w:rPr>
          <w:rFonts w:ascii="MathJax_Math-italic" w:eastAsia="Times New Roman" w:hAnsi="MathJax_Math-italic" w:cs="Arial"/>
          <w:color w:val="76A900"/>
          <w:sz w:val="30"/>
          <w:szCs w:val="30"/>
          <w:bdr w:val="none" w:sz="0" w:space="0" w:color="auto" w:frame="1"/>
          <w:lang w:eastAsia="ru-RU"/>
        </w:rPr>
        <w:t>F</w:t>
      </w:r>
      <w:r w:rsidRPr="007A40F3">
        <w:rPr>
          <w:rFonts w:ascii="MathJax_Main" w:eastAsia="Times New Roman" w:hAnsi="MathJax_Main" w:cs="Arial"/>
          <w:color w:val="76A900"/>
          <w:sz w:val="30"/>
          <w:szCs w:val="30"/>
          <w:bdr w:val="none" w:sz="0" w:space="0" w:color="auto" w:frame="1"/>
          <w:lang w:eastAsia="ru-RU"/>
        </w:rPr>
        <w:t>=</w:t>
      </w:r>
      <w:proofErr w:type="spellStart"/>
      <w:r w:rsidRPr="007A40F3">
        <w:rPr>
          <w:rFonts w:ascii="MathJax_Math-italic" w:eastAsia="Times New Roman" w:hAnsi="MathJax_Math-italic" w:cs="Arial"/>
          <w:color w:val="76A900"/>
          <w:sz w:val="30"/>
          <w:szCs w:val="30"/>
          <w:bdr w:val="none" w:sz="0" w:space="0" w:color="auto" w:frame="1"/>
          <w:lang w:eastAsia="ru-RU"/>
        </w:rPr>
        <w:t>ma</w:t>
      </w:r>
      <w:proofErr w:type="spellEnd"/>
      <w:r w:rsidRPr="007A40F3">
        <w:rPr>
          <w:rFonts w:ascii="Arial" w:eastAsia="Times New Roman" w:hAnsi="Arial" w:cs="Arial"/>
          <w:color w:val="4E4E3F"/>
          <w:sz w:val="24"/>
          <w:szCs w:val="24"/>
          <w:lang w:eastAsia="ru-RU"/>
        </w:rPr>
        <w:t> (истинное высказывание);</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«Периметр прямоугольника с длинами сторон </w:t>
      </w:r>
      <w:r w:rsidRPr="007A40F3">
        <w:rPr>
          <w:rFonts w:ascii="Arial" w:eastAsia="Times New Roman" w:hAnsi="Arial" w:cs="Arial"/>
          <w:i/>
          <w:iCs/>
          <w:color w:val="76A900"/>
          <w:sz w:val="24"/>
          <w:szCs w:val="24"/>
          <w:bdr w:val="none" w:sz="0" w:space="0" w:color="auto" w:frame="1"/>
          <w:lang w:eastAsia="ru-RU"/>
        </w:rPr>
        <w:t>а</w:t>
      </w:r>
      <w:r w:rsidRPr="007A40F3">
        <w:rPr>
          <w:rFonts w:ascii="Arial" w:eastAsia="Times New Roman" w:hAnsi="Arial" w:cs="Arial"/>
          <w:color w:val="4E4E3F"/>
          <w:sz w:val="24"/>
          <w:szCs w:val="24"/>
          <w:lang w:eastAsia="ru-RU"/>
        </w:rPr>
        <w:t> и </w:t>
      </w:r>
      <w:r w:rsidRPr="007A40F3">
        <w:rPr>
          <w:rFonts w:ascii="MathJax_Math-italic" w:eastAsia="Times New Roman" w:hAnsi="MathJax_Math-italic" w:cs="Arial"/>
          <w:color w:val="76A900"/>
          <w:sz w:val="30"/>
          <w:szCs w:val="30"/>
          <w:bdr w:val="none" w:sz="0" w:space="0" w:color="auto" w:frame="1"/>
          <w:lang w:eastAsia="ru-RU"/>
        </w:rPr>
        <w:t>b</w:t>
      </w:r>
      <w:r w:rsidRPr="007A40F3">
        <w:rPr>
          <w:rFonts w:ascii="Arial" w:eastAsia="Times New Roman" w:hAnsi="Arial" w:cs="Arial"/>
          <w:color w:val="4E4E3F"/>
          <w:sz w:val="24"/>
          <w:szCs w:val="24"/>
          <w:lang w:eastAsia="ru-RU"/>
        </w:rPr>
        <w:t> равен </w:t>
      </w:r>
      <w:proofErr w:type="spellStart"/>
      <w:r w:rsidRPr="007A40F3">
        <w:rPr>
          <w:rFonts w:ascii="Arial" w:eastAsia="Times New Roman" w:hAnsi="Arial" w:cs="Arial"/>
          <w:i/>
          <w:iCs/>
          <w:color w:val="76A900"/>
          <w:sz w:val="24"/>
          <w:szCs w:val="24"/>
          <w:bdr w:val="none" w:sz="0" w:space="0" w:color="auto" w:frame="1"/>
          <w:lang w:eastAsia="ru-RU"/>
        </w:rPr>
        <w:t>а</w:t>
      </w:r>
      <w:proofErr w:type="gramStart"/>
      <w:r w:rsidRPr="007A40F3">
        <w:rPr>
          <w:rFonts w:ascii="MathJax_Math-italic" w:eastAsia="Times New Roman" w:hAnsi="MathJax_Math-italic" w:cs="Arial"/>
          <w:color w:val="76A900"/>
          <w:sz w:val="30"/>
          <w:szCs w:val="30"/>
          <w:bdr w:val="none" w:sz="0" w:space="0" w:color="auto" w:frame="1"/>
          <w:lang w:eastAsia="ru-RU"/>
        </w:rPr>
        <w:t>b</w:t>
      </w:r>
      <w:proofErr w:type="spellEnd"/>
      <w:proofErr w:type="gramEnd"/>
      <w:r w:rsidRPr="007A40F3">
        <w:rPr>
          <w:rFonts w:ascii="Arial" w:eastAsia="Times New Roman" w:hAnsi="Arial" w:cs="Arial"/>
          <w:color w:val="4E4E3F"/>
          <w:sz w:val="24"/>
          <w:szCs w:val="24"/>
          <w:lang w:eastAsia="ru-RU"/>
        </w:rPr>
        <w:t>» (ложное высказывание).</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Не являются высказываниями числовые выражения, но из двух числовых выражений можно составить высказывание, соединив их знаками равенства или неравенства. Например: </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p w:rsidR="007A40F3" w:rsidRPr="007A40F3" w:rsidRDefault="007A40F3" w:rsidP="007A40F3">
      <w:pPr>
        <w:numPr>
          <w:ilvl w:val="0"/>
          <w:numId w:val="3"/>
        </w:numPr>
        <w:shd w:val="clear" w:color="auto" w:fill="FFFFFF"/>
        <w:spacing w:beforeAutospacing="1" w:after="0" w:afterAutospacing="1" w:line="300" w:lineRule="atLeast"/>
        <w:ind w:left="0"/>
        <w:jc w:val="both"/>
        <w:rPr>
          <w:rFonts w:ascii="Arial" w:eastAsia="Times New Roman" w:hAnsi="Arial" w:cs="Arial"/>
          <w:color w:val="4E4E3F"/>
          <w:sz w:val="24"/>
          <w:szCs w:val="24"/>
          <w:lang w:eastAsia="ru-RU"/>
        </w:rPr>
      </w:pPr>
      <w:r w:rsidRPr="007A40F3">
        <w:rPr>
          <w:rFonts w:ascii="MathJax_Main" w:eastAsia="Times New Roman" w:hAnsi="MathJax_Main" w:cs="Arial"/>
          <w:color w:val="76A900"/>
          <w:sz w:val="30"/>
          <w:szCs w:val="30"/>
          <w:bdr w:val="none" w:sz="0" w:space="0" w:color="auto" w:frame="1"/>
          <w:lang w:eastAsia="ru-RU"/>
        </w:rPr>
        <w:lastRenderedPageBreak/>
        <w:t>3+5=2</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in" w:eastAsia="Times New Roman" w:hAnsi="MathJax_Main" w:cs="Arial"/>
          <w:color w:val="76A900"/>
          <w:sz w:val="30"/>
          <w:szCs w:val="30"/>
          <w:bdr w:val="none" w:sz="0" w:space="0" w:color="auto" w:frame="1"/>
          <w:lang w:eastAsia="ru-RU"/>
        </w:rPr>
        <w:t>4</w:t>
      </w:r>
      <w:r w:rsidRPr="007A40F3">
        <w:rPr>
          <w:rFonts w:ascii="Arial" w:eastAsia="Times New Roman" w:hAnsi="Arial" w:cs="Arial"/>
          <w:color w:val="4E4E3F"/>
          <w:sz w:val="24"/>
          <w:szCs w:val="24"/>
          <w:lang w:eastAsia="ru-RU"/>
        </w:rPr>
        <w:t> (истинное высказывание);</w:t>
      </w:r>
    </w:p>
    <w:p w:rsidR="007A40F3" w:rsidRPr="007A40F3" w:rsidRDefault="007A40F3" w:rsidP="007A40F3">
      <w:pPr>
        <w:numPr>
          <w:ilvl w:val="0"/>
          <w:numId w:val="3"/>
        </w:numPr>
        <w:shd w:val="clear" w:color="auto" w:fill="FFFFFF"/>
        <w:spacing w:before="100" w:beforeAutospacing="1" w:after="100" w:afterAutospacing="1" w:line="300" w:lineRule="atLeast"/>
        <w:ind w:left="0"/>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«II + VI &gt; VIII» (ложное высказывание).</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Не являются высказываниями и равенства или неравенства, содержащие переменные.</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Например, предложение </w:t>
      </w:r>
      <w:r w:rsidRPr="007A40F3">
        <w:rPr>
          <w:rFonts w:ascii="Arial" w:eastAsia="Times New Roman" w:hAnsi="Arial" w:cs="Arial"/>
          <w:color w:val="76A900"/>
          <w:sz w:val="24"/>
          <w:szCs w:val="24"/>
          <w:bdr w:val="none" w:sz="0" w:space="0" w:color="auto" w:frame="1"/>
          <w:lang w:eastAsia="ru-RU"/>
        </w:rPr>
        <w:t>«</w:t>
      </w:r>
      <w:r w:rsidRPr="007A40F3">
        <w:rPr>
          <w:rFonts w:ascii="MathJax_Math-italic" w:eastAsia="Times New Roman" w:hAnsi="MathJax_Math-italic" w:cs="Arial"/>
          <w:color w:val="76A900"/>
          <w:sz w:val="30"/>
          <w:szCs w:val="30"/>
          <w:bdr w:val="none" w:sz="0" w:space="0" w:color="auto" w:frame="1"/>
          <w:lang w:eastAsia="ru-RU"/>
        </w:rPr>
        <w:t>x</w:t>
      </w:r>
      <w:r w:rsidRPr="007A40F3">
        <w:rPr>
          <w:rFonts w:ascii="MathJax_Main" w:eastAsia="Times New Roman" w:hAnsi="MathJax_Main" w:cs="Arial"/>
          <w:color w:val="76A900"/>
          <w:sz w:val="30"/>
          <w:szCs w:val="30"/>
          <w:bdr w:val="none" w:sz="0" w:space="0" w:color="auto" w:frame="1"/>
          <w:lang w:eastAsia="ru-RU"/>
        </w:rPr>
        <w:t>&lt;12</w:t>
      </w:r>
      <w:r w:rsidRPr="007A40F3">
        <w:rPr>
          <w:rFonts w:ascii="Arial" w:eastAsia="Times New Roman" w:hAnsi="Arial" w:cs="Arial"/>
          <w:color w:val="76A900"/>
          <w:sz w:val="24"/>
          <w:szCs w:val="24"/>
          <w:bdr w:val="none" w:sz="0" w:space="0" w:color="auto" w:frame="1"/>
          <w:lang w:eastAsia="ru-RU"/>
        </w:rPr>
        <w:t>»</w:t>
      </w:r>
      <w:r w:rsidRPr="007A40F3">
        <w:rPr>
          <w:rFonts w:ascii="Arial" w:eastAsia="Times New Roman" w:hAnsi="Arial" w:cs="Arial"/>
          <w:color w:val="4E4E3F"/>
          <w:sz w:val="24"/>
          <w:szCs w:val="24"/>
          <w:lang w:eastAsia="ru-RU"/>
        </w:rPr>
        <w:t> становится высказыванием только при замене переменной каким-либо конкретным значением: </w:t>
      </w:r>
      <w:r w:rsidRPr="007A40F3">
        <w:rPr>
          <w:rFonts w:ascii="Arial" w:eastAsia="Times New Roman" w:hAnsi="Arial" w:cs="Arial"/>
          <w:color w:val="76A900"/>
          <w:sz w:val="24"/>
          <w:szCs w:val="24"/>
          <w:bdr w:val="none" w:sz="0" w:space="0" w:color="auto" w:frame="1"/>
          <w:lang w:eastAsia="ru-RU"/>
        </w:rPr>
        <w:t>«</w:t>
      </w:r>
      <w:r w:rsidRPr="007A40F3">
        <w:rPr>
          <w:rFonts w:ascii="MathJax_Main" w:eastAsia="Times New Roman" w:hAnsi="MathJax_Main" w:cs="Arial"/>
          <w:color w:val="76A900"/>
          <w:sz w:val="30"/>
          <w:szCs w:val="30"/>
          <w:bdr w:val="none" w:sz="0" w:space="0" w:color="auto" w:frame="1"/>
          <w:lang w:eastAsia="ru-RU"/>
        </w:rPr>
        <w:t>5&lt;12</w:t>
      </w:r>
      <w:r w:rsidRPr="007A40F3">
        <w:rPr>
          <w:rFonts w:ascii="Arial" w:eastAsia="Times New Roman" w:hAnsi="Arial" w:cs="Arial"/>
          <w:color w:val="76A900"/>
          <w:sz w:val="24"/>
          <w:szCs w:val="24"/>
          <w:bdr w:val="none" w:sz="0" w:space="0" w:color="auto" w:frame="1"/>
          <w:lang w:eastAsia="ru-RU"/>
        </w:rPr>
        <w:t>»</w:t>
      </w:r>
      <w:r w:rsidRPr="007A40F3">
        <w:rPr>
          <w:rFonts w:ascii="Arial" w:eastAsia="Times New Roman" w:hAnsi="Arial" w:cs="Arial"/>
          <w:color w:val="4E4E3F"/>
          <w:sz w:val="24"/>
          <w:szCs w:val="24"/>
          <w:lang w:eastAsia="ru-RU"/>
        </w:rPr>
        <w:t> — истинное высказывание; </w:t>
      </w:r>
      <w:r w:rsidRPr="007A40F3">
        <w:rPr>
          <w:rFonts w:ascii="Arial" w:eastAsia="Times New Roman" w:hAnsi="Arial" w:cs="Arial"/>
          <w:color w:val="76A900"/>
          <w:sz w:val="24"/>
          <w:szCs w:val="24"/>
          <w:bdr w:val="none" w:sz="0" w:space="0" w:color="auto" w:frame="1"/>
          <w:lang w:eastAsia="ru-RU"/>
        </w:rPr>
        <w:t>«</w:t>
      </w:r>
      <w:r w:rsidRPr="007A40F3">
        <w:rPr>
          <w:rFonts w:ascii="MathJax_Main" w:eastAsia="Times New Roman" w:hAnsi="MathJax_Main" w:cs="Arial"/>
          <w:color w:val="76A900"/>
          <w:sz w:val="30"/>
          <w:szCs w:val="30"/>
          <w:bdr w:val="none" w:sz="0" w:space="0" w:color="auto" w:frame="1"/>
          <w:lang w:eastAsia="ru-RU"/>
        </w:rPr>
        <w:t>12&lt;12</w:t>
      </w:r>
      <w:r w:rsidRPr="007A40F3">
        <w:rPr>
          <w:rFonts w:ascii="Arial" w:eastAsia="Times New Roman" w:hAnsi="Arial" w:cs="Arial"/>
          <w:color w:val="76A900"/>
          <w:sz w:val="24"/>
          <w:szCs w:val="24"/>
          <w:bdr w:val="none" w:sz="0" w:space="0" w:color="auto" w:frame="1"/>
          <w:lang w:eastAsia="ru-RU"/>
        </w:rPr>
        <w:t>»</w:t>
      </w:r>
      <w:r w:rsidRPr="007A40F3">
        <w:rPr>
          <w:rFonts w:ascii="Arial" w:eastAsia="Times New Roman" w:hAnsi="Arial" w:cs="Arial"/>
          <w:color w:val="4E4E3F"/>
          <w:sz w:val="24"/>
          <w:szCs w:val="24"/>
          <w:lang w:eastAsia="ru-RU"/>
        </w:rPr>
        <w:t> — ложное высказывание.</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Обоснование истинности или ложности высказываний решается теми науками, к сфере которых они относятся. Алгебра логики отвлекается от смысловой содержательности высказываний. Её интересует только то, истинно или ложно данное высказывание. В алгебре логики высказывания обозначают буквами и называют </w:t>
      </w:r>
      <w:r w:rsidRPr="007A40F3">
        <w:rPr>
          <w:rFonts w:ascii="Arial" w:eastAsia="Times New Roman" w:hAnsi="Arial" w:cs="Arial"/>
          <w:b/>
          <w:bCs/>
          <w:color w:val="76A900"/>
          <w:sz w:val="24"/>
          <w:szCs w:val="24"/>
          <w:lang w:eastAsia="ru-RU"/>
        </w:rPr>
        <w:t>логическими переменными</w:t>
      </w:r>
      <w:r w:rsidRPr="007A40F3">
        <w:rPr>
          <w:rFonts w:ascii="Arial" w:eastAsia="Times New Roman" w:hAnsi="Arial" w:cs="Arial"/>
          <w:color w:val="4E4E3F"/>
          <w:sz w:val="24"/>
          <w:szCs w:val="24"/>
          <w:lang w:eastAsia="ru-RU"/>
        </w:rPr>
        <w:t>. При этом</w:t>
      </w:r>
      <w:proofErr w:type="gramStart"/>
      <w:r w:rsidRPr="007A40F3">
        <w:rPr>
          <w:rFonts w:ascii="Arial" w:eastAsia="Times New Roman" w:hAnsi="Arial" w:cs="Arial"/>
          <w:color w:val="4E4E3F"/>
          <w:sz w:val="24"/>
          <w:szCs w:val="24"/>
          <w:lang w:eastAsia="ru-RU"/>
        </w:rPr>
        <w:t>,</w:t>
      </w:r>
      <w:proofErr w:type="gramEnd"/>
      <w:r w:rsidRPr="007A40F3">
        <w:rPr>
          <w:rFonts w:ascii="Arial" w:eastAsia="Times New Roman" w:hAnsi="Arial" w:cs="Arial"/>
          <w:color w:val="4E4E3F"/>
          <w:sz w:val="24"/>
          <w:szCs w:val="24"/>
          <w:lang w:eastAsia="ru-RU"/>
        </w:rPr>
        <w:t xml:space="preserve"> если высказывание истинно, то значение соответствующей ему логической переменной обозначают единицей </w:t>
      </w:r>
      <w:r w:rsidRPr="007A40F3">
        <w:rPr>
          <w:rFonts w:ascii="MathJax_Main" w:eastAsia="Times New Roman" w:hAnsi="MathJax_Main" w:cs="Arial"/>
          <w:color w:val="76A900"/>
          <w:sz w:val="30"/>
          <w:szCs w:val="30"/>
          <w:bdr w:val="none" w:sz="0" w:space="0" w:color="auto" w:frame="1"/>
          <w:lang w:eastAsia="ru-RU"/>
        </w:rPr>
        <w:t>(</w:t>
      </w:r>
      <w:r w:rsidRPr="007A40F3">
        <w:rPr>
          <w:rFonts w:ascii="Arial" w:eastAsia="Times New Roman" w:hAnsi="Arial" w:cs="Arial"/>
          <w:i/>
          <w:iCs/>
          <w:color w:val="76A900"/>
          <w:sz w:val="24"/>
          <w:szCs w:val="24"/>
          <w:bdr w:val="none" w:sz="0" w:space="0" w:color="auto" w:frame="1"/>
          <w:lang w:eastAsia="ru-RU"/>
        </w:rPr>
        <w:t>А</w:t>
      </w:r>
      <w:r w:rsidRPr="007A40F3">
        <w:rPr>
          <w:rFonts w:ascii="MathJax_Main" w:eastAsia="Times New Roman" w:hAnsi="MathJax_Main" w:cs="Arial"/>
          <w:color w:val="76A900"/>
          <w:sz w:val="30"/>
          <w:szCs w:val="30"/>
          <w:bdr w:val="none" w:sz="0" w:space="0" w:color="auto" w:frame="1"/>
          <w:lang w:eastAsia="ru-RU"/>
        </w:rPr>
        <w:t>=1)</w:t>
      </w:r>
      <w:r w:rsidRPr="007A40F3">
        <w:rPr>
          <w:rFonts w:ascii="Arial" w:eastAsia="Times New Roman" w:hAnsi="Arial" w:cs="Arial"/>
          <w:color w:val="4E4E3F"/>
          <w:sz w:val="24"/>
          <w:szCs w:val="24"/>
          <w:lang w:eastAsia="ru-RU"/>
        </w:rPr>
        <w:t>, а если ложно — нулём </w:t>
      </w:r>
      <w:r w:rsidRPr="007A40F3">
        <w:rPr>
          <w:rFonts w:ascii="MathJax_Main" w:eastAsia="Times New Roman" w:hAnsi="MathJax_Main" w:cs="Arial"/>
          <w:color w:val="76A900"/>
          <w:sz w:val="30"/>
          <w:szCs w:val="30"/>
          <w:bdr w:val="none" w:sz="0" w:space="0" w:color="auto" w:frame="1"/>
          <w:lang w:eastAsia="ru-RU"/>
        </w:rPr>
        <w:t>(</w:t>
      </w:r>
      <w:r w:rsidRPr="007A40F3">
        <w:rPr>
          <w:rFonts w:ascii="Arial" w:eastAsia="Times New Roman" w:hAnsi="Arial" w:cs="Arial"/>
          <w:i/>
          <w:iCs/>
          <w:color w:val="76A900"/>
          <w:sz w:val="24"/>
          <w:szCs w:val="24"/>
          <w:bdr w:val="none" w:sz="0" w:space="0" w:color="auto" w:frame="1"/>
          <w:lang w:eastAsia="ru-RU"/>
        </w:rPr>
        <w:t>В</w:t>
      </w:r>
      <w:r w:rsidRPr="007A40F3">
        <w:rPr>
          <w:rFonts w:ascii="MathJax_Main" w:eastAsia="Times New Roman" w:hAnsi="MathJax_Main" w:cs="Arial"/>
          <w:color w:val="76A900"/>
          <w:sz w:val="30"/>
          <w:szCs w:val="30"/>
          <w:bdr w:val="none" w:sz="0" w:space="0" w:color="auto" w:frame="1"/>
          <w:lang w:eastAsia="ru-RU"/>
        </w:rPr>
        <w:t>=0)</w:t>
      </w:r>
      <w:r w:rsidRPr="007A40F3">
        <w:rPr>
          <w:rFonts w:ascii="Arial" w:eastAsia="Times New Roman" w:hAnsi="Arial" w:cs="Arial"/>
          <w:color w:val="4E4E3F"/>
          <w:sz w:val="24"/>
          <w:szCs w:val="24"/>
          <w:lang w:eastAsia="ru-RU"/>
        </w:rPr>
        <w:t>.</w:t>
      </w:r>
    </w:p>
    <w:p w:rsidR="007A40F3" w:rsidRPr="007A40F3" w:rsidRDefault="007A40F3" w:rsidP="007A40F3">
      <w:pPr>
        <w:shd w:val="clear" w:color="auto" w:fill="FFFFFF"/>
        <w:spacing w:line="240" w:lineRule="auto"/>
        <w:jc w:val="both"/>
        <w:rPr>
          <w:rFonts w:ascii="Arial" w:eastAsia="Times New Roman" w:hAnsi="Arial" w:cs="Arial"/>
          <w:b/>
          <w:bCs/>
          <w:color w:val="4E4E3F"/>
          <w:sz w:val="24"/>
          <w:szCs w:val="24"/>
          <w:lang w:eastAsia="ru-RU"/>
        </w:rPr>
      </w:pPr>
      <w:r w:rsidRPr="007A40F3">
        <w:rPr>
          <w:rFonts w:ascii="MathJax_Main" w:eastAsia="Times New Roman" w:hAnsi="MathJax_Main" w:cs="Arial"/>
          <w:color w:val="76A900"/>
          <w:sz w:val="30"/>
          <w:szCs w:val="30"/>
          <w:bdr w:val="none" w:sz="0" w:space="0" w:color="auto" w:frame="1"/>
          <w:lang w:eastAsia="ru-RU"/>
        </w:rPr>
        <w:t>0</w:t>
      </w:r>
      <w:r w:rsidRPr="007A40F3">
        <w:rPr>
          <w:rFonts w:ascii="Arial" w:eastAsia="Times New Roman" w:hAnsi="Arial" w:cs="Arial"/>
          <w:b/>
          <w:bCs/>
          <w:color w:val="4E4E3F"/>
          <w:sz w:val="24"/>
          <w:szCs w:val="24"/>
          <w:lang w:eastAsia="ru-RU"/>
        </w:rPr>
        <w:t> и </w:t>
      </w:r>
      <w:r w:rsidRPr="007A40F3">
        <w:rPr>
          <w:rFonts w:ascii="MathJax_Main" w:eastAsia="Times New Roman" w:hAnsi="MathJax_Main" w:cs="Arial"/>
          <w:color w:val="76A900"/>
          <w:sz w:val="30"/>
          <w:szCs w:val="30"/>
          <w:bdr w:val="none" w:sz="0" w:space="0" w:color="auto" w:frame="1"/>
          <w:lang w:eastAsia="ru-RU"/>
        </w:rPr>
        <w:t>1</w:t>
      </w:r>
      <w:r w:rsidRPr="007A40F3">
        <w:rPr>
          <w:rFonts w:ascii="Arial" w:eastAsia="Times New Roman" w:hAnsi="Arial" w:cs="Arial"/>
          <w:b/>
          <w:bCs/>
          <w:color w:val="4E4E3F"/>
          <w:sz w:val="24"/>
          <w:szCs w:val="24"/>
          <w:lang w:eastAsia="ru-RU"/>
        </w:rPr>
        <w:t>, обозначающие значения логических переменных, называются </w:t>
      </w:r>
      <w:r w:rsidRPr="007A40F3">
        <w:rPr>
          <w:rFonts w:ascii="Arial" w:eastAsia="Times New Roman" w:hAnsi="Arial" w:cs="Arial"/>
          <w:b/>
          <w:bCs/>
          <w:color w:val="76A900"/>
          <w:sz w:val="24"/>
          <w:szCs w:val="24"/>
          <w:lang w:eastAsia="ru-RU"/>
        </w:rPr>
        <w:t>логическими значениями</w:t>
      </w:r>
      <w:r w:rsidRPr="007A40F3">
        <w:rPr>
          <w:rFonts w:ascii="Arial" w:eastAsia="Times New Roman" w:hAnsi="Arial" w:cs="Arial"/>
          <w:b/>
          <w:bCs/>
          <w:color w:val="4E4E3F"/>
          <w:sz w:val="24"/>
          <w:szCs w:val="24"/>
          <w:lang w:eastAsia="ru-RU"/>
        </w:rPr>
        <w:t>. </w:t>
      </w:r>
    </w:p>
    <w:p w:rsidR="007A40F3" w:rsidRPr="007A40F3" w:rsidRDefault="007A40F3" w:rsidP="007A40F3">
      <w:pPr>
        <w:shd w:val="clear" w:color="auto" w:fill="F3F3F3"/>
        <w:spacing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Алгебра логики определяет правила записи, вычисления значений, упрощения и преобразования высказываний. </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Оперируя логическими переменными, которые могут быть равны только </w:t>
      </w:r>
      <w:r w:rsidRPr="007A40F3">
        <w:rPr>
          <w:rFonts w:ascii="MathJax_Main" w:eastAsia="Times New Roman" w:hAnsi="MathJax_Main" w:cs="Arial"/>
          <w:color w:val="76A900"/>
          <w:sz w:val="30"/>
          <w:szCs w:val="30"/>
          <w:bdr w:val="none" w:sz="0" w:space="0" w:color="auto" w:frame="1"/>
          <w:lang w:eastAsia="ru-RU"/>
        </w:rPr>
        <w:t>0</w:t>
      </w:r>
      <w:r w:rsidRPr="007A40F3">
        <w:rPr>
          <w:rFonts w:ascii="Arial" w:eastAsia="Times New Roman" w:hAnsi="Arial" w:cs="Arial"/>
          <w:color w:val="4E4E3F"/>
          <w:sz w:val="24"/>
          <w:szCs w:val="24"/>
          <w:lang w:eastAsia="ru-RU"/>
        </w:rPr>
        <w:t> или </w:t>
      </w:r>
      <w:r w:rsidRPr="007A40F3">
        <w:rPr>
          <w:rFonts w:ascii="MathJax_Main" w:eastAsia="Times New Roman" w:hAnsi="MathJax_Main" w:cs="Arial"/>
          <w:color w:val="76A900"/>
          <w:sz w:val="30"/>
          <w:szCs w:val="30"/>
          <w:bdr w:val="none" w:sz="0" w:space="0" w:color="auto" w:frame="1"/>
          <w:lang w:eastAsia="ru-RU"/>
        </w:rPr>
        <w:t>1</w:t>
      </w:r>
      <w:r w:rsidRPr="007A40F3">
        <w:rPr>
          <w:rFonts w:ascii="Arial" w:eastAsia="Times New Roman" w:hAnsi="Arial" w:cs="Arial"/>
          <w:color w:val="4E4E3F"/>
          <w:sz w:val="24"/>
          <w:szCs w:val="24"/>
          <w:lang w:eastAsia="ru-RU"/>
        </w:rPr>
        <w:t>, алгебра логики позволяет свести обработку информации к операциям с двоичными данными. Именно аппарат алгебры логики положен в основу компьютерных устрой</w:t>
      </w:r>
      <w:proofErr w:type="gramStart"/>
      <w:r w:rsidRPr="007A40F3">
        <w:rPr>
          <w:rFonts w:ascii="Arial" w:eastAsia="Times New Roman" w:hAnsi="Arial" w:cs="Arial"/>
          <w:color w:val="4E4E3F"/>
          <w:sz w:val="24"/>
          <w:szCs w:val="24"/>
          <w:lang w:eastAsia="ru-RU"/>
        </w:rPr>
        <w:t>ств хр</w:t>
      </w:r>
      <w:proofErr w:type="gramEnd"/>
      <w:r w:rsidRPr="007A40F3">
        <w:rPr>
          <w:rFonts w:ascii="Arial" w:eastAsia="Times New Roman" w:hAnsi="Arial" w:cs="Arial"/>
          <w:color w:val="4E4E3F"/>
          <w:sz w:val="24"/>
          <w:szCs w:val="24"/>
          <w:lang w:eastAsia="ru-RU"/>
        </w:rPr>
        <w:t>анения и обработки данных. С применением элементов алгебры логики вы будете встречаться и во многих других разделах информатики.</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after="120" w:line="240" w:lineRule="auto"/>
        <w:jc w:val="both"/>
        <w:rPr>
          <w:rFonts w:ascii="Arial" w:eastAsia="Times New Roman" w:hAnsi="Arial" w:cs="Arial"/>
          <w:i/>
          <w:iCs/>
          <w:color w:val="4E4E3F"/>
          <w:sz w:val="36"/>
          <w:szCs w:val="36"/>
          <w:lang w:eastAsia="ru-RU"/>
        </w:rPr>
      </w:pPr>
      <w:r w:rsidRPr="007A40F3">
        <w:rPr>
          <w:rFonts w:ascii="Arial" w:eastAsia="Times New Roman" w:hAnsi="Arial" w:cs="Arial"/>
          <w:i/>
          <w:iCs/>
          <w:color w:val="4E4E3F"/>
          <w:sz w:val="36"/>
          <w:szCs w:val="36"/>
          <w:lang w:eastAsia="ru-RU"/>
        </w:rPr>
        <w:t>Обрати внимание!</w:t>
      </w:r>
    </w:p>
    <w:p w:rsidR="007A40F3" w:rsidRPr="007A40F3" w:rsidRDefault="007A40F3" w:rsidP="007A40F3">
      <w:pPr>
        <w:spacing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Высказывания бывают простые и сложные.</w:t>
      </w:r>
    </w:p>
    <w:p w:rsidR="007A40F3" w:rsidRPr="007A40F3" w:rsidRDefault="007A40F3" w:rsidP="007A40F3">
      <w:pPr>
        <w:shd w:val="clear" w:color="auto" w:fill="FFFFFF"/>
        <w:spacing w:line="240" w:lineRule="auto"/>
        <w:jc w:val="both"/>
        <w:rPr>
          <w:rFonts w:ascii="Arial" w:eastAsia="Times New Roman" w:hAnsi="Arial" w:cs="Arial"/>
          <w:b/>
          <w:bCs/>
          <w:color w:val="4E4E3F"/>
          <w:sz w:val="24"/>
          <w:szCs w:val="24"/>
          <w:lang w:eastAsia="ru-RU"/>
        </w:rPr>
      </w:pPr>
      <w:r w:rsidRPr="007A40F3">
        <w:rPr>
          <w:rFonts w:ascii="Arial" w:eastAsia="Times New Roman" w:hAnsi="Arial" w:cs="Arial"/>
          <w:b/>
          <w:bCs/>
          <w:color w:val="4E4E3F"/>
          <w:sz w:val="24"/>
          <w:szCs w:val="24"/>
          <w:lang w:eastAsia="ru-RU"/>
        </w:rPr>
        <w:t>Высказывание называется </w:t>
      </w:r>
      <w:r w:rsidRPr="007A40F3">
        <w:rPr>
          <w:rFonts w:ascii="Arial" w:eastAsia="Times New Roman" w:hAnsi="Arial" w:cs="Arial"/>
          <w:b/>
          <w:bCs/>
          <w:color w:val="76A900"/>
          <w:sz w:val="24"/>
          <w:szCs w:val="24"/>
          <w:lang w:eastAsia="ru-RU"/>
        </w:rPr>
        <w:t>простым</w:t>
      </w:r>
      <w:r w:rsidRPr="007A40F3">
        <w:rPr>
          <w:rFonts w:ascii="Arial" w:eastAsia="Times New Roman" w:hAnsi="Arial" w:cs="Arial"/>
          <w:b/>
          <w:bCs/>
          <w:color w:val="4E4E3F"/>
          <w:sz w:val="24"/>
          <w:szCs w:val="24"/>
          <w:lang w:eastAsia="ru-RU"/>
        </w:rPr>
        <w:t>, если никакая его часть сама не является высказыванием.</w:t>
      </w:r>
    </w:p>
    <w:p w:rsidR="007A40F3" w:rsidRDefault="007A40F3" w:rsidP="007A40F3">
      <w:pPr>
        <w:jc w:val="both"/>
      </w:pPr>
      <w:r>
        <w:br w:type="page"/>
      </w:r>
    </w:p>
    <w:p w:rsidR="007A40F3" w:rsidRDefault="007A40F3" w:rsidP="007A40F3">
      <w:pPr>
        <w:pStyle w:val="1"/>
        <w:shd w:val="clear" w:color="auto" w:fill="ECECEC"/>
        <w:spacing w:before="0" w:beforeAutospacing="0" w:after="0" w:afterAutospacing="0"/>
        <w:jc w:val="both"/>
        <w:textAlignment w:val="center"/>
        <w:rPr>
          <w:rFonts w:ascii="inherit" w:hAnsi="inherit" w:cs="Arial"/>
          <w:b w:val="0"/>
          <w:bCs w:val="0"/>
          <w:color w:val="4E4E3F"/>
          <w:sz w:val="45"/>
          <w:szCs w:val="45"/>
        </w:rPr>
      </w:pPr>
      <w:r>
        <w:rPr>
          <w:rStyle w:val="title-number"/>
          <w:rFonts w:ascii="inherit" w:hAnsi="inherit" w:cs="Arial"/>
          <w:b w:val="0"/>
          <w:bCs w:val="0"/>
          <w:color w:val="4E4E3F"/>
          <w:sz w:val="45"/>
          <w:szCs w:val="45"/>
        </w:rPr>
        <w:lastRenderedPageBreak/>
        <w:t>1.</w:t>
      </w:r>
      <w:r>
        <w:rPr>
          <w:rFonts w:ascii="inherit" w:hAnsi="inherit" w:cs="Arial"/>
          <w:b w:val="0"/>
          <w:bCs w:val="0"/>
          <w:color w:val="4E4E3F"/>
          <w:sz w:val="45"/>
          <w:szCs w:val="45"/>
        </w:rPr>
        <w:t> Логические операции</w:t>
      </w:r>
    </w:p>
    <w:p w:rsidR="007A40F3" w:rsidRDefault="007A40F3" w:rsidP="007A40F3">
      <w:pPr>
        <w:pStyle w:val="3"/>
        <w:shd w:val="clear" w:color="auto" w:fill="76A900"/>
        <w:spacing w:before="0" w:beforeAutospacing="0" w:after="0" w:afterAutospacing="0" w:line="353" w:lineRule="atLeast"/>
        <w:jc w:val="both"/>
        <w:rPr>
          <w:rFonts w:ascii="inherit" w:hAnsi="inherit" w:cs="Arial"/>
          <w:b w:val="0"/>
          <w:bCs w:val="0"/>
          <w:color w:val="FFFFFF"/>
          <w:sz w:val="41"/>
          <w:szCs w:val="41"/>
        </w:rPr>
      </w:pPr>
      <w:r>
        <w:rPr>
          <w:rFonts w:ascii="inherit" w:hAnsi="inherit" w:cs="Arial"/>
          <w:b w:val="0"/>
          <w:bCs w:val="0"/>
          <w:color w:val="FFFFFF"/>
          <w:sz w:val="41"/>
          <w:szCs w:val="41"/>
        </w:rPr>
        <w:t>Теория:</w:t>
      </w:r>
    </w:p>
    <w:p w:rsidR="007A40F3" w:rsidRDefault="007A40F3" w:rsidP="007A40F3">
      <w:pPr>
        <w:shd w:val="clear" w:color="auto" w:fill="FFFFFF"/>
        <w:jc w:val="both"/>
        <w:rPr>
          <w:rFonts w:ascii="Arial" w:hAnsi="Arial" w:cs="Arial"/>
          <w:color w:val="4E4E3F"/>
          <w:sz w:val="24"/>
          <w:szCs w:val="24"/>
        </w:rPr>
      </w:pPr>
      <w:r>
        <w:rPr>
          <w:rFonts w:ascii="Arial" w:hAnsi="Arial" w:cs="Arial"/>
          <w:color w:val="4E4E3F"/>
        </w:rPr>
        <w:t>Сложные (составные) высказывания строятся из простых с помощью логических операций. Рассмотрим основные логические операции, определённые над высказываниями. Все они соответствуют связкам, употребляемым в естественном языке.</w:t>
      </w:r>
    </w:p>
    <w:p w:rsidR="007A40F3" w:rsidRDefault="007A40F3" w:rsidP="007A40F3">
      <w:pPr>
        <w:shd w:val="clear" w:color="auto" w:fill="FFFFFF"/>
        <w:jc w:val="both"/>
        <w:rPr>
          <w:rFonts w:ascii="Arial" w:hAnsi="Arial" w:cs="Arial"/>
          <w:color w:val="4E4E3F"/>
        </w:rPr>
      </w:pPr>
      <w:r>
        <w:rPr>
          <w:rFonts w:ascii="Arial" w:hAnsi="Arial" w:cs="Arial"/>
          <w:color w:val="4E4E3F"/>
        </w:rPr>
        <w:t> </w:t>
      </w:r>
    </w:p>
    <w:tbl>
      <w:tblPr>
        <w:tblW w:w="8985" w:type="dxa"/>
        <w:tblBorders>
          <w:top w:val="single" w:sz="6" w:space="0" w:color="696969"/>
          <w:left w:val="single" w:sz="6" w:space="0" w:color="696969"/>
          <w:bottom w:val="single" w:sz="6" w:space="0" w:color="696969"/>
          <w:right w:val="single" w:sz="6" w:space="0" w:color="696969"/>
        </w:tblBorders>
        <w:tblCellMar>
          <w:top w:w="15" w:type="dxa"/>
          <w:left w:w="15" w:type="dxa"/>
          <w:bottom w:w="15" w:type="dxa"/>
          <w:right w:w="15" w:type="dxa"/>
        </w:tblCellMar>
        <w:tblLook w:val="04A0" w:firstRow="1" w:lastRow="0" w:firstColumn="1" w:lastColumn="0" w:noHBand="0" w:noVBand="1"/>
      </w:tblPr>
      <w:tblGrid>
        <w:gridCol w:w="4781"/>
        <w:gridCol w:w="4204"/>
      </w:tblGrid>
      <w:tr w:rsidR="007A40F3" w:rsidTr="007A40F3">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Default="007A40F3" w:rsidP="007A40F3">
            <w:pPr>
              <w:jc w:val="both"/>
              <w:rPr>
                <w:b/>
                <w:bCs/>
                <w:color w:val="76A900"/>
                <w:sz w:val="24"/>
                <w:szCs w:val="24"/>
              </w:rPr>
            </w:pPr>
            <w:r>
              <w:rPr>
                <w:rStyle w:val="a5"/>
                <w:color w:val="76A900"/>
              </w:rPr>
              <w:t>Название логической операции</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Default="007A40F3" w:rsidP="007A40F3">
            <w:pPr>
              <w:jc w:val="both"/>
              <w:rPr>
                <w:sz w:val="24"/>
                <w:szCs w:val="24"/>
              </w:rPr>
            </w:pPr>
            <w:r>
              <w:t>        </w:t>
            </w:r>
            <w:r>
              <w:rPr>
                <w:rStyle w:val="a5"/>
                <w:color w:val="76A900"/>
              </w:rPr>
              <w:t>Логическая связка</w:t>
            </w:r>
            <w:r>
              <w:rPr>
                <w:rStyle w:val="gxst-color-emph"/>
                <w:b/>
                <w:bCs/>
                <w:color w:val="76A900"/>
              </w:rPr>
              <w:t>          </w:t>
            </w:r>
          </w:p>
        </w:tc>
      </w:tr>
      <w:tr w:rsidR="007A40F3" w:rsidTr="007A40F3">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Default="007A40F3" w:rsidP="007A40F3">
            <w:pPr>
              <w:jc w:val="both"/>
              <w:rPr>
                <w:sz w:val="24"/>
                <w:szCs w:val="24"/>
              </w:rPr>
            </w:pPr>
            <w:r>
              <w:t>Инверсия</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Default="007A40F3" w:rsidP="007A40F3">
            <w:pPr>
              <w:jc w:val="both"/>
              <w:rPr>
                <w:sz w:val="24"/>
                <w:szCs w:val="24"/>
              </w:rPr>
            </w:pPr>
            <w:r>
              <w:t>«не»; «неверно, что»</w:t>
            </w:r>
          </w:p>
        </w:tc>
      </w:tr>
      <w:tr w:rsidR="007A40F3" w:rsidTr="007A40F3">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Default="007A40F3" w:rsidP="007A40F3">
            <w:pPr>
              <w:jc w:val="both"/>
              <w:rPr>
                <w:sz w:val="24"/>
                <w:szCs w:val="24"/>
              </w:rPr>
            </w:pPr>
            <w:r>
              <w:t>Конъюнкция</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Default="007A40F3" w:rsidP="007A40F3">
            <w:pPr>
              <w:jc w:val="both"/>
              <w:rPr>
                <w:sz w:val="24"/>
                <w:szCs w:val="24"/>
              </w:rPr>
            </w:pPr>
            <w:r>
              <w:t>«и»; «а»; «но»; «хотя»</w:t>
            </w:r>
          </w:p>
        </w:tc>
      </w:tr>
      <w:tr w:rsidR="007A40F3" w:rsidTr="007A40F3">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Default="007A40F3" w:rsidP="007A40F3">
            <w:pPr>
              <w:jc w:val="both"/>
              <w:rPr>
                <w:sz w:val="24"/>
                <w:szCs w:val="24"/>
              </w:rPr>
            </w:pPr>
            <w:r>
              <w:t>Дизъюнкция</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Default="007A40F3" w:rsidP="007A40F3">
            <w:pPr>
              <w:jc w:val="both"/>
              <w:rPr>
                <w:sz w:val="24"/>
                <w:szCs w:val="24"/>
              </w:rPr>
            </w:pPr>
            <w:r>
              <w:t>«или»</w:t>
            </w:r>
          </w:p>
        </w:tc>
      </w:tr>
    </w:tbl>
    <w:p w:rsidR="007A40F3" w:rsidRDefault="007A40F3" w:rsidP="007A40F3">
      <w:pPr>
        <w:shd w:val="clear" w:color="auto" w:fill="FFFFFF"/>
        <w:jc w:val="both"/>
        <w:rPr>
          <w:rFonts w:ascii="Arial" w:hAnsi="Arial" w:cs="Arial"/>
          <w:color w:val="4E4E3F"/>
          <w:sz w:val="45"/>
          <w:szCs w:val="45"/>
        </w:rPr>
      </w:pPr>
      <w:r>
        <w:rPr>
          <w:rFonts w:ascii="Arial" w:hAnsi="Arial" w:cs="Arial"/>
          <w:color w:val="4E4E3F"/>
          <w:sz w:val="45"/>
          <w:szCs w:val="45"/>
        </w:rPr>
        <w:t>Конъюнкция</w:t>
      </w:r>
    </w:p>
    <w:p w:rsidR="007A40F3" w:rsidRDefault="007A40F3" w:rsidP="007A40F3">
      <w:pPr>
        <w:shd w:val="clear" w:color="auto" w:fill="FFFFFF"/>
        <w:jc w:val="both"/>
        <w:rPr>
          <w:rFonts w:ascii="Arial" w:hAnsi="Arial" w:cs="Arial"/>
          <w:color w:val="4E4E3F"/>
          <w:sz w:val="24"/>
          <w:szCs w:val="24"/>
        </w:rPr>
      </w:pPr>
      <w:r>
        <w:rPr>
          <w:rFonts w:ascii="Arial" w:hAnsi="Arial" w:cs="Arial"/>
          <w:color w:val="4E4E3F"/>
        </w:rPr>
        <w:t>Рассмотрим два высказывания:</w:t>
      </w:r>
    </w:p>
    <w:p w:rsidR="007A40F3" w:rsidRDefault="007A40F3" w:rsidP="007A40F3">
      <w:pPr>
        <w:shd w:val="clear" w:color="auto" w:fill="FFFFFF"/>
        <w:jc w:val="both"/>
        <w:rPr>
          <w:rFonts w:ascii="Arial" w:hAnsi="Arial" w:cs="Arial"/>
          <w:color w:val="4E4E3F"/>
        </w:rPr>
      </w:pPr>
      <w:r>
        <w:rPr>
          <w:rStyle w:val="mi"/>
          <w:rFonts w:ascii="MathJax_Math-italic" w:hAnsi="MathJax_Math-italic" w:cs="Arial"/>
          <w:color w:val="76A900"/>
          <w:sz w:val="30"/>
          <w:szCs w:val="30"/>
          <w:bdr w:val="none" w:sz="0" w:space="0" w:color="auto" w:frame="1"/>
        </w:rPr>
        <w:t>A</w:t>
      </w:r>
      <w:r>
        <w:rPr>
          <w:rFonts w:ascii="Arial" w:hAnsi="Arial" w:cs="Arial"/>
          <w:color w:val="4E4E3F"/>
        </w:rPr>
        <w:t> = «Основоположником алгебры логики является Джордж Буль»,</w:t>
      </w:r>
    </w:p>
    <w:p w:rsidR="007A40F3" w:rsidRDefault="007A40F3" w:rsidP="007A40F3">
      <w:pPr>
        <w:shd w:val="clear" w:color="auto" w:fill="FFFFFF"/>
        <w:jc w:val="both"/>
        <w:rPr>
          <w:rFonts w:ascii="Arial" w:hAnsi="Arial" w:cs="Arial"/>
          <w:color w:val="4E4E3F"/>
        </w:rPr>
      </w:pPr>
      <w:r>
        <w:rPr>
          <w:rStyle w:val="mi"/>
          <w:rFonts w:ascii="MathJax_Math-italic" w:hAnsi="MathJax_Math-italic" w:cs="Arial"/>
          <w:color w:val="76A900"/>
          <w:sz w:val="30"/>
          <w:szCs w:val="30"/>
          <w:bdr w:val="none" w:sz="0" w:space="0" w:color="auto" w:frame="1"/>
        </w:rPr>
        <w:t>B</w:t>
      </w:r>
      <w:r>
        <w:rPr>
          <w:rFonts w:ascii="Arial" w:hAnsi="Arial" w:cs="Arial"/>
          <w:color w:val="4E4E3F"/>
        </w:rPr>
        <w:t> = «Исследования Клода Шеннона позволили применить алгебру логики в вычислительной технике».</w:t>
      </w:r>
    </w:p>
    <w:p w:rsidR="007A40F3" w:rsidRDefault="007A40F3" w:rsidP="007A40F3">
      <w:pPr>
        <w:shd w:val="clear" w:color="auto" w:fill="FFFFFF"/>
        <w:jc w:val="both"/>
        <w:rPr>
          <w:rFonts w:ascii="Arial" w:hAnsi="Arial" w:cs="Arial"/>
          <w:color w:val="4E4E3F"/>
        </w:rPr>
      </w:pPr>
      <w:r>
        <w:rPr>
          <w:rFonts w:ascii="Arial" w:hAnsi="Arial" w:cs="Arial"/>
          <w:color w:val="4E4E3F"/>
        </w:rPr>
        <w:t>Очевидно, новое высказывание «Основоположником алгебры логики является Джордж Буль, и исследования Клода Шеннона позволили применить алгебру логики в вычислительной технике» истинно только в том случае, когда одновременно истинны оба исходных высказывания.</w:t>
      </w:r>
    </w:p>
    <w:p w:rsidR="007A40F3" w:rsidRDefault="007A40F3" w:rsidP="007A40F3">
      <w:pPr>
        <w:shd w:val="clear" w:color="auto" w:fill="FFFFFF"/>
        <w:jc w:val="both"/>
        <w:rPr>
          <w:rFonts w:ascii="Arial" w:hAnsi="Arial" w:cs="Arial"/>
          <w:b/>
          <w:bCs/>
          <w:color w:val="4E4E3F"/>
        </w:rPr>
      </w:pPr>
      <w:r>
        <w:rPr>
          <w:rStyle w:val="gxst-color-emph"/>
          <w:rFonts w:ascii="Arial" w:hAnsi="Arial" w:cs="Arial"/>
          <w:b/>
          <w:bCs/>
          <w:color w:val="76A900"/>
        </w:rPr>
        <w:t>Конъюнкция</w:t>
      </w:r>
      <w:r>
        <w:rPr>
          <w:rFonts w:ascii="Arial" w:hAnsi="Arial" w:cs="Arial"/>
          <w:b/>
          <w:bCs/>
          <w:color w:val="4E4E3F"/>
        </w:rPr>
        <w:t> — логическая операция, ставящая в соответствие каждым двум высказываниям новое высказывание, являющееся истинным тогда и только тогда, когда оба исходных высказывания истинны. </w:t>
      </w:r>
    </w:p>
    <w:p w:rsidR="007A40F3" w:rsidRDefault="007A40F3" w:rsidP="007A40F3">
      <w:pPr>
        <w:shd w:val="clear" w:color="auto" w:fill="FFFFFF"/>
        <w:jc w:val="both"/>
        <w:rPr>
          <w:rFonts w:ascii="Arial" w:hAnsi="Arial" w:cs="Arial"/>
          <w:color w:val="4E4E3F"/>
        </w:rPr>
      </w:pPr>
      <w:r>
        <w:rPr>
          <w:rFonts w:ascii="Arial" w:hAnsi="Arial" w:cs="Arial"/>
          <w:color w:val="4E4E3F"/>
        </w:rPr>
        <w:t>Для записи конъюнкции используются следующие знаки: </w:t>
      </w:r>
      <w:r>
        <w:rPr>
          <w:rStyle w:val="mtext"/>
          <w:rFonts w:ascii="Arial" w:hAnsi="Arial" w:cs="Arial"/>
          <w:color w:val="76A900"/>
          <w:bdr w:val="none" w:sz="0" w:space="0" w:color="auto" w:frame="1"/>
        </w:rPr>
        <w:t>И</w:t>
      </w:r>
      <w:r>
        <w:rPr>
          <w:rStyle w:val="mo"/>
          <w:rFonts w:ascii="MathJax_Main" w:hAnsi="MathJax_Main" w:cs="Arial"/>
          <w:color w:val="76A900"/>
          <w:sz w:val="30"/>
          <w:szCs w:val="30"/>
          <w:bdr w:val="none" w:sz="0" w:space="0" w:color="auto" w:frame="1"/>
        </w:rPr>
        <w:t>,ˆ,</w:t>
      </w:r>
      <w:r>
        <w:rPr>
          <w:rStyle w:val="mo"/>
          <w:rFonts w:ascii="Cambria Math" w:hAnsi="Cambria Math" w:cs="Cambria Math"/>
          <w:color w:val="76A900"/>
          <w:sz w:val="30"/>
          <w:szCs w:val="30"/>
          <w:bdr w:val="none" w:sz="0" w:space="0" w:color="auto" w:frame="1"/>
        </w:rPr>
        <w:t>⋅</w:t>
      </w:r>
      <w:r>
        <w:rPr>
          <w:rStyle w:val="mo"/>
          <w:rFonts w:ascii="MathJax_Main" w:hAnsi="MathJax_Main" w:cs="Arial"/>
          <w:color w:val="76A900"/>
          <w:sz w:val="30"/>
          <w:szCs w:val="30"/>
          <w:bdr w:val="none" w:sz="0" w:space="0" w:color="auto" w:frame="1"/>
        </w:rPr>
        <w:t>,&amp;</w:t>
      </w:r>
      <w:r>
        <w:rPr>
          <w:rFonts w:ascii="Arial" w:hAnsi="Arial" w:cs="Arial"/>
          <w:color w:val="4E4E3F"/>
        </w:rPr>
        <w:t>.</w:t>
      </w:r>
    </w:p>
    <w:p w:rsidR="007A40F3" w:rsidRDefault="007A40F3" w:rsidP="007A40F3">
      <w:pPr>
        <w:shd w:val="clear" w:color="auto" w:fill="FFFFFF"/>
        <w:jc w:val="both"/>
        <w:rPr>
          <w:rFonts w:ascii="Arial" w:hAnsi="Arial" w:cs="Arial"/>
          <w:color w:val="4E4E3F"/>
        </w:rPr>
      </w:pPr>
      <w:r>
        <w:rPr>
          <w:rFonts w:ascii="Arial" w:hAnsi="Arial" w:cs="Arial"/>
          <w:color w:val="4E4E3F"/>
        </w:rPr>
        <w:t>Например: </w:t>
      </w:r>
      <w:r>
        <w:rPr>
          <w:rStyle w:val="mi"/>
          <w:rFonts w:ascii="MathJax_Math-italic" w:hAnsi="MathJax_Math-italic" w:cs="Arial"/>
          <w:color w:val="76A900"/>
          <w:sz w:val="30"/>
          <w:szCs w:val="30"/>
          <w:bdr w:val="none" w:sz="0" w:space="0" w:color="auto" w:frame="1"/>
        </w:rPr>
        <w:t>A</w:t>
      </w:r>
      <w:proofErr w:type="gramStart"/>
      <w:r>
        <w:rPr>
          <w:rStyle w:val="mtext"/>
          <w:rFonts w:ascii="MathJax_Main" w:hAnsi="MathJax_Main" w:cs="Arial"/>
          <w:color w:val="76A900"/>
          <w:sz w:val="30"/>
          <w:szCs w:val="30"/>
          <w:bdr w:val="none" w:sz="0" w:space="0" w:color="auto" w:frame="1"/>
        </w:rPr>
        <w:t> </w:t>
      </w:r>
      <w:r>
        <w:rPr>
          <w:rStyle w:val="mtext"/>
          <w:rFonts w:ascii="Arial" w:hAnsi="Arial" w:cs="Arial"/>
          <w:color w:val="76A900"/>
          <w:bdr w:val="none" w:sz="0" w:space="0" w:color="auto" w:frame="1"/>
        </w:rPr>
        <w:t>И</w:t>
      </w:r>
      <w:proofErr w:type="gramEnd"/>
      <w:r>
        <w:rPr>
          <w:rStyle w:val="mtext"/>
          <w:rFonts w:ascii="MathJax_Main" w:hAnsi="MathJax_Main" w:cs="Arial"/>
          <w:color w:val="76A900"/>
          <w:sz w:val="30"/>
          <w:szCs w:val="30"/>
          <w:bdr w:val="none" w:sz="0" w:space="0" w:color="auto" w:frame="1"/>
        </w:rPr>
        <w:t> </w:t>
      </w:r>
      <w:r>
        <w:rPr>
          <w:rStyle w:val="mi"/>
          <w:rFonts w:ascii="MathJax_Math-italic" w:hAnsi="MathJax_Math-italic" w:cs="Arial"/>
          <w:color w:val="76A900"/>
          <w:sz w:val="30"/>
          <w:szCs w:val="30"/>
          <w:bdr w:val="none" w:sz="0" w:space="0" w:color="auto" w:frame="1"/>
        </w:rPr>
        <w:t>B</w:t>
      </w:r>
      <w:r>
        <w:rPr>
          <w:rStyle w:val="mo"/>
          <w:rFonts w:ascii="MathJax_Main" w:hAnsi="MathJax_Main" w:cs="Arial"/>
          <w:color w:val="76A900"/>
          <w:sz w:val="30"/>
          <w:szCs w:val="30"/>
          <w:bdr w:val="none" w:sz="0" w:space="0" w:color="auto" w:frame="1"/>
        </w:rPr>
        <w:t>,</w:t>
      </w:r>
      <w:r>
        <w:rPr>
          <w:rStyle w:val="mi"/>
          <w:rFonts w:ascii="MathJax_Math-italic" w:hAnsi="MathJax_Math-italic" w:cs="Arial"/>
          <w:color w:val="76A900"/>
          <w:sz w:val="30"/>
          <w:szCs w:val="30"/>
          <w:bdr w:val="none" w:sz="0" w:space="0" w:color="auto" w:frame="1"/>
        </w:rPr>
        <w:t>A</w:t>
      </w:r>
      <w:r>
        <w:rPr>
          <w:rStyle w:val="mo"/>
          <w:rFonts w:ascii="MathJax_Main" w:hAnsi="MathJax_Main" w:cs="Arial"/>
          <w:color w:val="76A900"/>
          <w:sz w:val="30"/>
          <w:szCs w:val="30"/>
          <w:bdr w:val="none" w:sz="0" w:space="0" w:color="auto" w:frame="1"/>
        </w:rPr>
        <w:t>ˆ</w:t>
      </w:r>
      <w:r>
        <w:rPr>
          <w:rStyle w:val="mi"/>
          <w:rFonts w:ascii="MathJax_Math-italic" w:hAnsi="MathJax_Math-italic" w:cs="Arial"/>
          <w:color w:val="76A900"/>
          <w:sz w:val="30"/>
          <w:szCs w:val="30"/>
          <w:bdr w:val="none" w:sz="0" w:space="0" w:color="auto" w:frame="1"/>
        </w:rPr>
        <w:t>B</w:t>
      </w:r>
      <w:r>
        <w:rPr>
          <w:rStyle w:val="mo"/>
          <w:rFonts w:ascii="MathJax_Main" w:hAnsi="MathJax_Main" w:cs="Arial"/>
          <w:color w:val="76A900"/>
          <w:sz w:val="30"/>
          <w:szCs w:val="30"/>
          <w:bdr w:val="none" w:sz="0" w:space="0" w:color="auto" w:frame="1"/>
        </w:rPr>
        <w:t>,</w:t>
      </w:r>
      <w:r>
        <w:rPr>
          <w:rStyle w:val="mi"/>
          <w:rFonts w:ascii="MathJax_Math-italic" w:hAnsi="MathJax_Math-italic" w:cs="Arial"/>
          <w:color w:val="76A900"/>
          <w:sz w:val="30"/>
          <w:szCs w:val="30"/>
          <w:bdr w:val="none" w:sz="0" w:space="0" w:color="auto" w:frame="1"/>
        </w:rPr>
        <w:t>A</w:t>
      </w:r>
      <w:r>
        <w:rPr>
          <w:rStyle w:val="mo"/>
          <w:rFonts w:ascii="Cambria Math" w:hAnsi="Cambria Math" w:cs="Cambria Math"/>
          <w:color w:val="76A900"/>
          <w:sz w:val="30"/>
          <w:szCs w:val="30"/>
          <w:bdr w:val="none" w:sz="0" w:space="0" w:color="auto" w:frame="1"/>
        </w:rPr>
        <w:t>⋅</w:t>
      </w:r>
      <w:r>
        <w:rPr>
          <w:rStyle w:val="mi"/>
          <w:rFonts w:ascii="MathJax_Math-italic" w:hAnsi="MathJax_Math-italic" w:cs="Arial"/>
          <w:color w:val="76A900"/>
          <w:sz w:val="30"/>
          <w:szCs w:val="30"/>
          <w:bdr w:val="none" w:sz="0" w:space="0" w:color="auto" w:frame="1"/>
        </w:rPr>
        <w:t>B</w:t>
      </w:r>
      <w:r>
        <w:rPr>
          <w:rStyle w:val="mo"/>
          <w:rFonts w:ascii="MathJax_Main" w:hAnsi="MathJax_Main" w:cs="Arial"/>
          <w:color w:val="76A900"/>
          <w:sz w:val="30"/>
          <w:szCs w:val="30"/>
          <w:bdr w:val="none" w:sz="0" w:space="0" w:color="auto" w:frame="1"/>
        </w:rPr>
        <w:t>,</w:t>
      </w:r>
      <w:r>
        <w:rPr>
          <w:rStyle w:val="mi"/>
          <w:rFonts w:ascii="MathJax_Math-italic" w:hAnsi="MathJax_Math-italic" w:cs="Arial"/>
          <w:color w:val="76A900"/>
          <w:sz w:val="30"/>
          <w:szCs w:val="30"/>
          <w:bdr w:val="none" w:sz="0" w:space="0" w:color="auto" w:frame="1"/>
        </w:rPr>
        <w:t>A</w:t>
      </w:r>
      <w:r>
        <w:rPr>
          <w:rStyle w:val="mo"/>
          <w:rFonts w:ascii="MathJax_Main" w:hAnsi="MathJax_Main" w:cs="Arial"/>
          <w:color w:val="76A900"/>
          <w:sz w:val="30"/>
          <w:szCs w:val="30"/>
          <w:bdr w:val="none" w:sz="0" w:space="0" w:color="auto" w:frame="1"/>
        </w:rPr>
        <w:t>&amp;</w:t>
      </w:r>
      <w:r>
        <w:rPr>
          <w:rStyle w:val="mi"/>
          <w:rFonts w:ascii="MathJax_Math-italic" w:hAnsi="MathJax_Math-italic" w:cs="Arial"/>
          <w:color w:val="76A900"/>
          <w:sz w:val="30"/>
          <w:szCs w:val="30"/>
          <w:bdr w:val="none" w:sz="0" w:space="0" w:color="auto" w:frame="1"/>
        </w:rPr>
        <w:t>B</w:t>
      </w:r>
      <w:r>
        <w:rPr>
          <w:rFonts w:ascii="Arial" w:hAnsi="Arial" w:cs="Arial"/>
          <w:color w:val="4E4E3F"/>
        </w:rPr>
        <w:t>.</w:t>
      </w:r>
    </w:p>
    <w:p w:rsidR="007A40F3" w:rsidRDefault="007A40F3" w:rsidP="007A40F3">
      <w:pPr>
        <w:shd w:val="clear" w:color="auto" w:fill="FFFFFF"/>
        <w:jc w:val="both"/>
        <w:rPr>
          <w:rFonts w:ascii="Arial" w:hAnsi="Arial" w:cs="Arial"/>
          <w:color w:val="4E4E3F"/>
        </w:rPr>
      </w:pPr>
      <w:r>
        <w:rPr>
          <w:rFonts w:ascii="Arial" w:hAnsi="Arial" w:cs="Arial"/>
          <w:color w:val="4E4E3F"/>
        </w:rPr>
        <w:t>Конъюнкцию можно описать в виде таблицы, которую называют </w:t>
      </w:r>
      <w:r>
        <w:rPr>
          <w:rStyle w:val="gxst-emph"/>
          <w:rFonts w:ascii="Arial" w:hAnsi="Arial" w:cs="Arial"/>
          <w:b/>
          <w:bCs/>
          <w:color w:val="76A900"/>
        </w:rPr>
        <w:t>таблицей истинности</w:t>
      </w:r>
      <w:r>
        <w:rPr>
          <w:rFonts w:ascii="Arial" w:hAnsi="Arial" w:cs="Arial"/>
          <w:color w:val="4E4E3F"/>
        </w:rPr>
        <w:t>:</w:t>
      </w:r>
    </w:p>
    <w:p w:rsidR="007A40F3" w:rsidRDefault="007A40F3" w:rsidP="007A40F3">
      <w:pPr>
        <w:shd w:val="clear" w:color="auto" w:fill="FFFFFF"/>
        <w:jc w:val="both"/>
        <w:rPr>
          <w:rFonts w:ascii="Arial" w:hAnsi="Arial" w:cs="Arial"/>
          <w:color w:val="4E4E3F"/>
        </w:rPr>
      </w:pPr>
      <w:r>
        <w:rPr>
          <w:rFonts w:ascii="Arial" w:hAnsi="Arial" w:cs="Arial"/>
          <w:color w:val="4E4E3F"/>
        </w:rPr>
        <w:br/>
      </w:r>
      <w:r>
        <w:rPr>
          <w:rFonts w:ascii="Arial" w:hAnsi="Arial" w:cs="Arial"/>
          <w:noProof/>
          <w:color w:val="4E4E3F"/>
          <w:lang w:eastAsia="ru-RU"/>
        </w:rPr>
        <w:drawing>
          <wp:inline distT="0" distB="0" distL="0" distR="0" wp14:anchorId="32C2DE3C" wp14:editId="78D46AE7">
            <wp:extent cx="2762250" cy="1466850"/>
            <wp:effectExtent l="0" t="0" r="0" b="0"/>
            <wp:docPr id="13" name="Рисунок 13" descr="1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_!.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rsidR="007A40F3" w:rsidRDefault="007A40F3" w:rsidP="007A40F3">
      <w:pPr>
        <w:shd w:val="clear" w:color="auto" w:fill="FFFFFF"/>
        <w:jc w:val="both"/>
        <w:rPr>
          <w:rFonts w:ascii="Arial" w:hAnsi="Arial" w:cs="Arial"/>
          <w:color w:val="4E4E3F"/>
        </w:rPr>
      </w:pPr>
      <w:r>
        <w:rPr>
          <w:rFonts w:ascii="Arial" w:hAnsi="Arial" w:cs="Arial"/>
          <w:color w:val="4E4E3F"/>
        </w:rPr>
        <w:t> </w:t>
      </w:r>
    </w:p>
    <w:p w:rsidR="007A40F3" w:rsidRDefault="007A40F3" w:rsidP="007A40F3">
      <w:pPr>
        <w:shd w:val="clear" w:color="auto" w:fill="FFFFFF"/>
        <w:jc w:val="both"/>
        <w:rPr>
          <w:rFonts w:ascii="Arial" w:hAnsi="Arial" w:cs="Arial"/>
          <w:color w:val="4E4E3F"/>
        </w:rPr>
      </w:pPr>
      <w:r>
        <w:rPr>
          <w:rFonts w:ascii="Arial" w:hAnsi="Arial" w:cs="Arial"/>
          <w:color w:val="4E4E3F"/>
        </w:rPr>
        <w:lastRenderedPageBreak/>
        <w:t>В таблице истинности перечисляются все возможные значения исходных высказываний (столбцы </w:t>
      </w:r>
      <w:r>
        <w:rPr>
          <w:rStyle w:val="mi"/>
          <w:rFonts w:ascii="MathJax_Math-italic" w:hAnsi="MathJax_Math-italic" w:cs="Arial"/>
          <w:color w:val="76A900"/>
          <w:sz w:val="30"/>
          <w:szCs w:val="30"/>
          <w:bdr w:val="none" w:sz="0" w:space="0" w:color="auto" w:frame="1"/>
        </w:rPr>
        <w:t>A</w:t>
      </w:r>
      <w:r>
        <w:rPr>
          <w:rFonts w:ascii="Arial" w:hAnsi="Arial" w:cs="Arial"/>
          <w:color w:val="4E4E3F"/>
        </w:rPr>
        <w:t> и </w:t>
      </w:r>
      <w:r>
        <w:rPr>
          <w:rStyle w:val="mi"/>
          <w:rFonts w:ascii="MathJax_Math-italic" w:hAnsi="MathJax_Math-italic" w:cs="Arial"/>
          <w:color w:val="76A900"/>
          <w:sz w:val="30"/>
          <w:szCs w:val="30"/>
          <w:bdr w:val="none" w:sz="0" w:space="0" w:color="auto" w:frame="1"/>
        </w:rPr>
        <w:t>B</w:t>
      </w:r>
      <w:r>
        <w:rPr>
          <w:rFonts w:ascii="Arial" w:hAnsi="Arial" w:cs="Arial"/>
          <w:color w:val="4E4E3F"/>
        </w:rPr>
        <w:t>), причём соответствующие им двоичные числа, как правило, располагают в порядке возрастания: </w:t>
      </w:r>
      <w:r>
        <w:rPr>
          <w:rStyle w:val="mn"/>
          <w:rFonts w:ascii="MathJax_Main" w:hAnsi="MathJax_Main" w:cs="Arial"/>
          <w:color w:val="76A900"/>
          <w:sz w:val="30"/>
          <w:szCs w:val="30"/>
          <w:bdr w:val="none" w:sz="0" w:space="0" w:color="auto" w:frame="1"/>
        </w:rPr>
        <w:t>00</w:t>
      </w:r>
      <w:r>
        <w:rPr>
          <w:rStyle w:val="mo"/>
          <w:rFonts w:ascii="MathJax_Main" w:hAnsi="MathJax_Main" w:cs="Arial"/>
          <w:color w:val="76A900"/>
          <w:sz w:val="30"/>
          <w:szCs w:val="30"/>
          <w:bdr w:val="none" w:sz="0" w:space="0" w:color="auto" w:frame="1"/>
        </w:rPr>
        <w:t>,</w:t>
      </w:r>
      <w:r>
        <w:rPr>
          <w:rStyle w:val="mn"/>
          <w:rFonts w:ascii="MathJax_Main" w:hAnsi="MathJax_Main" w:cs="Arial"/>
          <w:color w:val="76A900"/>
          <w:sz w:val="30"/>
          <w:szCs w:val="30"/>
          <w:bdr w:val="none" w:sz="0" w:space="0" w:color="auto" w:frame="1"/>
        </w:rPr>
        <w:t>01</w:t>
      </w:r>
      <w:r>
        <w:rPr>
          <w:rStyle w:val="mo"/>
          <w:rFonts w:ascii="MathJax_Main" w:hAnsi="MathJax_Main" w:cs="Arial"/>
          <w:color w:val="76A900"/>
          <w:sz w:val="30"/>
          <w:szCs w:val="30"/>
          <w:bdr w:val="none" w:sz="0" w:space="0" w:color="auto" w:frame="1"/>
        </w:rPr>
        <w:t>,</w:t>
      </w:r>
      <w:r>
        <w:rPr>
          <w:rStyle w:val="mn"/>
          <w:rFonts w:ascii="MathJax_Main" w:hAnsi="MathJax_Main" w:cs="Arial"/>
          <w:color w:val="76A900"/>
          <w:sz w:val="30"/>
          <w:szCs w:val="30"/>
          <w:bdr w:val="none" w:sz="0" w:space="0" w:color="auto" w:frame="1"/>
        </w:rPr>
        <w:t>10</w:t>
      </w:r>
      <w:r>
        <w:rPr>
          <w:rStyle w:val="mo"/>
          <w:rFonts w:ascii="MathJax_Main" w:hAnsi="MathJax_Main" w:cs="Arial"/>
          <w:color w:val="76A900"/>
          <w:sz w:val="30"/>
          <w:szCs w:val="30"/>
          <w:bdr w:val="none" w:sz="0" w:space="0" w:color="auto" w:frame="1"/>
        </w:rPr>
        <w:t>,</w:t>
      </w:r>
      <w:r>
        <w:rPr>
          <w:rStyle w:val="mn"/>
          <w:rFonts w:ascii="MathJax_Main" w:hAnsi="MathJax_Main" w:cs="Arial"/>
          <w:color w:val="76A900"/>
          <w:sz w:val="30"/>
          <w:szCs w:val="30"/>
          <w:bdr w:val="none" w:sz="0" w:space="0" w:color="auto" w:frame="1"/>
        </w:rPr>
        <w:t>11</w:t>
      </w:r>
      <w:r>
        <w:rPr>
          <w:rFonts w:ascii="Arial" w:hAnsi="Arial" w:cs="Arial"/>
          <w:color w:val="4E4E3F"/>
        </w:rPr>
        <w:t>. В последнем столбце записан результат выполнения логической операции для соответствующих операндов.</w:t>
      </w:r>
    </w:p>
    <w:p w:rsidR="007A40F3" w:rsidRDefault="007A40F3" w:rsidP="007A40F3">
      <w:pPr>
        <w:shd w:val="clear" w:color="auto" w:fill="FFFFFF"/>
        <w:jc w:val="both"/>
        <w:rPr>
          <w:rFonts w:ascii="Arial" w:hAnsi="Arial" w:cs="Arial"/>
          <w:color w:val="4E4E3F"/>
        </w:rPr>
      </w:pPr>
      <w:r>
        <w:rPr>
          <w:rFonts w:ascii="Arial" w:hAnsi="Arial" w:cs="Arial"/>
          <w:color w:val="4E4E3F"/>
        </w:rPr>
        <w:t> </w:t>
      </w:r>
    </w:p>
    <w:p w:rsidR="007A40F3" w:rsidRDefault="007A40F3" w:rsidP="007A40F3">
      <w:pPr>
        <w:shd w:val="clear" w:color="auto" w:fill="FFFFFF"/>
        <w:jc w:val="both"/>
        <w:rPr>
          <w:rFonts w:ascii="Arial" w:hAnsi="Arial" w:cs="Arial"/>
          <w:i/>
          <w:iCs/>
          <w:color w:val="4E4E3F"/>
          <w:sz w:val="36"/>
          <w:szCs w:val="36"/>
        </w:rPr>
      </w:pPr>
      <w:r>
        <w:rPr>
          <w:rFonts w:ascii="Arial" w:hAnsi="Arial" w:cs="Arial"/>
          <w:i/>
          <w:iCs/>
          <w:color w:val="4E4E3F"/>
          <w:sz w:val="36"/>
          <w:szCs w:val="36"/>
        </w:rPr>
        <w:t>Обрати внимание!</w:t>
      </w:r>
    </w:p>
    <w:p w:rsidR="007A40F3" w:rsidRDefault="007A40F3" w:rsidP="007A40F3">
      <w:pPr>
        <w:jc w:val="both"/>
        <w:rPr>
          <w:rFonts w:ascii="Arial" w:hAnsi="Arial" w:cs="Arial"/>
          <w:color w:val="4E4E3F"/>
          <w:sz w:val="24"/>
          <w:szCs w:val="24"/>
        </w:rPr>
      </w:pPr>
      <w:r>
        <w:rPr>
          <w:rFonts w:ascii="Arial" w:hAnsi="Arial" w:cs="Arial"/>
          <w:color w:val="4E4E3F"/>
        </w:rPr>
        <w:t>Конъюнкцию также называют логическим умножением.</w:t>
      </w:r>
    </w:p>
    <w:p w:rsidR="007A40F3" w:rsidRDefault="007A40F3" w:rsidP="007A40F3">
      <w:pPr>
        <w:shd w:val="clear" w:color="auto" w:fill="FFFFFF"/>
        <w:jc w:val="both"/>
        <w:rPr>
          <w:rFonts w:ascii="Arial" w:hAnsi="Arial" w:cs="Arial"/>
          <w:color w:val="4E4E3F"/>
          <w:sz w:val="45"/>
          <w:szCs w:val="45"/>
        </w:rPr>
      </w:pPr>
      <w:r>
        <w:rPr>
          <w:rFonts w:ascii="Arial" w:hAnsi="Arial" w:cs="Arial"/>
          <w:color w:val="4E4E3F"/>
          <w:sz w:val="45"/>
          <w:szCs w:val="45"/>
        </w:rPr>
        <w:t>Дизъюнкция</w:t>
      </w:r>
    </w:p>
    <w:p w:rsidR="007A40F3" w:rsidRDefault="007A40F3" w:rsidP="007A40F3">
      <w:pPr>
        <w:shd w:val="clear" w:color="auto" w:fill="FFFFFF"/>
        <w:jc w:val="both"/>
        <w:rPr>
          <w:rFonts w:ascii="Arial" w:hAnsi="Arial" w:cs="Arial"/>
          <w:color w:val="4E4E3F"/>
          <w:sz w:val="24"/>
          <w:szCs w:val="24"/>
        </w:rPr>
      </w:pPr>
      <w:r>
        <w:rPr>
          <w:rFonts w:ascii="Arial" w:hAnsi="Arial" w:cs="Arial"/>
          <w:color w:val="4E4E3F"/>
        </w:rPr>
        <w:t>Рассмотрим два высказывания:</w:t>
      </w:r>
    </w:p>
    <w:p w:rsidR="007A40F3" w:rsidRDefault="007A40F3" w:rsidP="007A40F3">
      <w:pPr>
        <w:shd w:val="clear" w:color="auto" w:fill="FFFFFF"/>
        <w:jc w:val="both"/>
        <w:rPr>
          <w:rFonts w:ascii="Arial" w:hAnsi="Arial" w:cs="Arial"/>
          <w:color w:val="4E4E3F"/>
        </w:rPr>
      </w:pPr>
      <w:r>
        <w:rPr>
          <w:rStyle w:val="mi"/>
          <w:rFonts w:ascii="MathJax_Math-italic" w:hAnsi="MathJax_Math-italic" w:cs="Arial"/>
          <w:color w:val="76A900"/>
          <w:sz w:val="30"/>
          <w:szCs w:val="30"/>
          <w:bdr w:val="none" w:sz="0" w:space="0" w:color="auto" w:frame="1"/>
        </w:rPr>
        <w:t>A</w:t>
      </w:r>
      <w:r>
        <w:rPr>
          <w:rFonts w:ascii="Arial" w:hAnsi="Arial" w:cs="Arial"/>
          <w:color w:val="4E4E3F"/>
        </w:rPr>
        <w:t> = «Идея использования в логике математической символики принадлежит Готфриду Вильгельму Лейбницу»,</w:t>
      </w:r>
    </w:p>
    <w:p w:rsidR="007A40F3" w:rsidRDefault="007A40F3" w:rsidP="007A40F3">
      <w:pPr>
        <w:shd w:val="clear" w:color="auto" w:fill="FFFFFF"/>
        <w:jc w:val="both"/>
        <w:rPr>
          <w:rFonts w:ascii="Arial" w:hAnsi="Arial" w:cs="Arial"/>
          <w:color w:val="4E4E3F"/>
        </w:rPr>
      </w:pPr>
      <w:r>
        <w:rPr>
          <w:rStyle w:val="mi"/>
          <w:rFonts w:ascii="MathJax_Math-italic" w:hAnsi="MathJax_Math-italic" w:cs="Arial"/>
          <w:color w:val="76A900"/>
          <w:sz w:val="30"/>
          <w:szCs w:val="30"/>
          <w:bdr w:val="none" w:sz="0" w:space="0" w:color="auto" w:frame="1"/>
        </w:rPr>
        <w:t>B</w:t>
      </w:r>
      <w:r>
        <w:rPr>
          <w:rFonts w:ascii="Arial" w:hAnsi="Arial" w:cs="Arial"/>
          <w:color w:val="4E4E3F"/>
        </w:rPr>
        <w:t> = «Лейбниц является основоположником бинарной арифметики».</w:t>
      </w:r>
    </w:p>
    <w:p w:rsidR="007A40F3" w:rsidRDefault="007A40F3" w:rsidP="007A40F3">
      <w:pPr>
        <w:shd w:val="clear" w:color="auto" w:fill="FFFFFF"/>
        <w:jc w:val="both"/>
        <w:rPr>
          <w:rFonts w:ascii="Arial" w:hAnsi="Arial" w:cs="Arial"/>
          <w:color w:val="4E4E3F"/>
        </w:rPr>
      </w:pPr>
      <w:r>
        <w:rPr>
          <w:rFonts w:ascii="Arial" w:hAnsi="Arial" w:cs="Arial"/>
          <w:color w:val="4E4E3F"/>
        </w:rPr>
        <w:t>Очевидно, новое высказывание «Идея использования в логике математической символики принадлежит Готфриду Вильгельму Лейбницу или Лейбниц является основоположником бинарной арифметики» ложно только в том случае, когда одновременно ложны оба исходных высказывания.</w:t>
      </w:r>
    </w:p>
    <w:p w:rsidR="007A40F3" w:rsidRDefault="007A40F3" w:rsidP="007A40F3">
      <w:pPr>
        <w:shd w:val="clear" w:color="auto" w:fill="FFFFFF"/>
        <w:jc w:val="both"/>
        <w:rPr>
          <w:rFonts w:ascii="Arial" w:hAnsi="Arial" w:cs="Arial"/>
          <w:b/>
          <w:bCs/>
          <w:color w:val="4E4E3F"/>
        </w:rPr>
      </w:pPr>
      <w:r>
        <w:rPr>
          <w:rStyle w:val="gxst-color-emph"/>
          <w:rFonts w:ascii="Arial" w:hAnsi="Arial" w:cs="Arial"/>
          <w:b/>
          <w:bCs/>
          <w:color w:val="76A900"/>
        </w:rPr>
        <w:t>Дизъюнкция</w:t>
      </w:r>
      <w:r>
        <w:rPr>
          <w:rFonts w:ascii="Arial" w:hAnsi="Arial" w:cs="Arial"/>
          <w:b/>
          <w:bCs/>
          <w:color w:val="4E4E3F"/>
        </w:rPr>
        <w:t> — логическая операция, которая каждым двум высказываниям ставит в соответствие новое высказывание, являющееся ложным тогда и только тогда, когда оба исходных высказывания ложны. </w:t>
      </w:r>
    </w:p>
    <w:p w:rsidR="007A40F3" w:rsidRDefault="007A40F3" w:rsidP="007A40F3">
      <w:pPr>
        <w:shd w:val="clear" w:color="auto" w:fill="FFFFFF"/>
        <w:jc w:val="both"/>
        <w:rPr>
          <w:rFonts w:ascii="Arial" w:hAnsi="Arial" w:cs="Arial"/>
          <w:color w:val="4E4E3F"/>
        </w:rPr>
      </w:pPr>
      <w:r>
        <w:rPr>
          <w:rFonts w:ascii="Arial" w:hAnsi="Arial" w:cs="Arial"/>
          <w:color w:val="4E4E3F"/>
        </w:rPr>
        <w:t>Для записи дизъюнкции используются следующие знаки: </w:t>
      </w:r>
      <w:r>
        <w:rPr>
          <w:rStyle w:val="mtext"/>
          <w:rFonts w:ascii="Arial" w:hAnsi="Arial" w:cs="Arial"/>
          <w:color w:val="76A900"/>
          <w:bdr w:val="none" w:sz="0" w:space="0" w:color="auto" w:frame="1"/>
        </w:rPr>
        <w:t>ИЛИ</w:t>
      </w:r>
      <w:proofErr w:type="gramStart"/>
      <w:r>
        <w:rPr>
          <w:rStyle w:val="mo"/>
          <w:rFonts w:ascii="MathJax_Main" w:hAnsi="MathJax_Main" w:cs="Arial"/>
          <w:color w:val="76A900"/>
          <w:sz w:val="30"/>
          <w:szCs w:val="30"/>
          <w:bdr w:val="none" w:sz="0" w:space="0" w:color="auto" w:frame="1"/>
        </w:rPr>
        <w:t>;</w:t>
      </w:r>
      <w:r>
        <w:rPr>
          <w:rStyle w:val="mo"/>
          <w:rFonts w:ascii="Cambria Math" w:hAnsi="Cambria Math" w:cs="Cambria Math"/>
          <w:color w:val="76A900"/>
          <w:sz w:val="30"/>
          <w:szCs w:val="30"/>
          <w:bdr w:val="none" w:sz="0" w:space="0" w:color="auto" w:frame="1"/>
        </w:rPr>
        <w:t>∨</w:t>
      </w:r>
      <w:r>
        <w:rPr>
          <w:rStyle w:val="mo"/>
          <w:rFonts w:ascii="MathJax_Main" w:hAnsi="MathJax_Main" w:cs="Arial"/>
          <w:color w:val="76A900"/>
          <w:sz w:val="30"/>
          <w:szCs w:val="30"/>
          <w:bdr w:val="none" w:sz="0" w:space="0" w:color="auto" w:frame="1"/>
        </w:rPr>
        <w:t>;|;+</w:t>
      </w:r>
      <w:r>
        <w:rPr>
          <w:rFonts w:ascii="Arial" w:hAnsi="Arial" w:cs="Arial"/>
          <w:color w:val="4E4E3F"/>
        </w:rPr>
        <w:t>.</w:t>
      </w:r>
      <w:proofErr w:type="gramEnd"/>
    </w:p>
    <w:p w:rsidR="007A40F3" w:rsidRDefault="007A40F3" w:rsidP="007A40F3">
      <w:pPr>
        <w:shd w:val="clear" w:color="auto" w:fill="FFFFFF"/>
        <w:jc w:val="both"/>
        <w:rPr>
          <w:rFonts w:ascii="Arial" w:hAnsi="Arial" w:cs="Arial"/>
          <w:color w:val="4E4E3F"/>
        </w:rPr>
      </w:pPr>
      <w:r>
        <w:rPr>
          <w:rFonts w:ascii="Arial" w:hAnsi="Arial" w:cs="Arial"/>
          <w:color w:val="4E4E3F"/>
        </w:rPr>
        <w:t>Например: </w:t>
      </w:r>
      <w:r>
        <w:rPr>
          <w:rStyle w:val="mi"/>
          <w:rFonts w:ascii="MathJax_Math-italic" w:hAnsi="MathJax_Math-italic" w:cs="Arial"/>
          <w:color w:val="76A900"/>
          <w:sz w:val="30"/>
          <w:szCs w:val="30"/>
          <w:bdr w:val="none" w:sz="0" w:space="0" w:color="auto" w:frame="1"/>
        </w:rPr>
        <w:t>A</w:t>
      </w:r>
      <w:r>
        <w:rPr>
          <w:rStyle w:val="mtext"/>
          <w:rFonts w:ascii="MathJax_Main" w:hAnsi="MathJax_Main" w:cs="Arial"/>
          <w:color w:val="76A900"/>
          <w:sz w:val="30"/>
          <w:szCs w:val="30"/>
          <w:bdr w:val="none" w:sz="0" w:space="0" w:color="auto" w:frame="1"/>
        </w:rPr>
        <w:t> </w:t>
      </w:r>
      <w:r>
        <w:rPr>
          <w:rStyle w:val="mtext"/>
          <w:rFonts w:ascii="Arial" w:hAnsi="Arial" w:cs="Arial"/>
          <w:color w:val="76A900"/>
          <w:bdr w:val="none" w:sz="0" w:space="0" w:color="auto" w:frame="1"/>
        </w:rPr>
        <w:t>ИЛИ</w:t>
      </w:r>
      <w:r>
        <w:rPr>
          <w:rStyle w:val="mtext"/>
          <w:rFonts w:ascii="MathJax_Main" w:hAnsi="MathJax_Main" w:cs="Arial"/>
          <w:color w:val="76A900"/>
          <w:sz w:val="30"/>
          <w:szCs w:val="30"/>
          <w:bdr w:val="none" w:sz="0" w:space="0" w:color="auto" w:frame="1"/>
        </w:rPr>
        <w:t> </w:t>
      </w:r>
      <w:r>
        <w:rPr>
          <w:rStyle w:val="mi"/>
          <w:rFonts w:ascii="MathJax_Math-italic" w:hAnsi="MathJax_Math-italic" w:cs="Arial"/>
          <w:color w:val="76A900"/>
          <w:sz w:val="30"/>
          <w:szCs w:val="30"/>
          <w:bdr w:val="none" w:sz="0" w:space="0" w:color="auto" w:frame="1"/>
        </w:rPr>
        <w:t>B</w:t>
      </w:r>
      <w:r>
        <w:rPr>
          <w:rStyle w:val="mo"/>
          <w:rFonts w:ascii="MathJax_Main" w:hAnsi="MathJax_Main" w:cs="Arial"/>
          <w:color w:val="76A900"/>
          <w:sz w:val="30"/>
          <w:szCs w:val="30"/>
          <w:bdr w:val="none" w:sz="0" w:space="0" w:color="auto" w:frame="1"/>
        </w:rPr>
        <w:t>;</w:t>
      </w:r>
      <w:r>
        <w:rPr>
          <w:rStyle w:val="mi"/>
          <w:rFonts w:ascii="MathJax_Math-italic" w:hAnsi="MathJax_Math-italic" w:cs="Arial"/>
          <w:color w:val="76A900"/>
          <w:sz w:val="30"/>
          <w:szCs w:val="30"/>
          <w:bdr w:val="none" w:sz="0" w:space="0" w:color="auto" w:frame="1"/>
        </w:rPr>
        <w:t>A</w:t>
      </w:r>
      <w:r>
        <w:rPr>
          <w:rStyle w:val="mo"/>
          <w:rFonts w:ascii="Cambria Math" w:hAnsi="Cambria Math" w:cs="Cambria Math"/>
          <w:color w:val="76A900"/>
          <w:sz w:val="30"/>
          <w:szCs w:val="30"/>
          <w:bdr w:val="none" w:sz="0" w:space="0" w:color="auto" w:frame="1"/>
        </w:rPr>
        <w:t>∨</w:t>
      </w:r>
      <w:r>
        <w:rPr>
          <w:rStyle w:val="mi"/>
          <w:rFonts w:ascii="MathJax_Math-italic" w:hAnsi="MathJax_Math-italic" w:cs="Arial"/>
          <w:color w:val="76A900"/>
          <w:sz w:val="30"/>
          <w:szCs w:val="30"/>
          <w:bdr w:val="none" w:sz="0" w:space="0" w:color="auto" w:frame="1"/>
        </w:rPr>
        <w:t>B</w:t>
      </w:r>
      <w:r>
        <w:rPr>
          <w:rStyle w:val="mo"/>
          <w:rFonts w:ascii="MathJax_Main" w:hAnsi="MathJax_Main" w:cs="Arial"/>
          <w:color w:val="76A900"/>
          <w:sz w:val="30"/>
          <w:szCs w:val="30"/>
          <w:bdr w:val="none" w:sz="0" w:space="0" w:color="auto" w:frame="1"/>
        </w:rPr>
        <w:t>;</w:t>
      </w:r>
      <w:r>
        <w:rPr>
          <w:rStyle w:val="mi"/>
          <w:rFonts w:ascii="MathJax_Math-italic" w:hAnsi="MathJax_Math-italic" w:cs="Arial"/>
          <w:color w:val="76A900"/>
          <w:sz w:val="30"/>
          <w:szCs w:val="30"/>
          <w:bdr w:val="none" w:sz="0" w:space="0" w:color="auto" w:frame="1"/>
        </w:rPr>
        <w:t>A</w:t>
      </w:r>
      <w:r>
        <w:rPr>
          <w:rStyle w:val="mo"/>
          <w:rFonts w:ascii="MathJax_Main" w:hAnsi="MathJax_Main" w:cs="Arial"/>
          <w:color w:val="76A900"/>
          <w:sz w:val="30"/>
          <w:szCs w:val="30"/>
          <w:bdr w:val="none" w:sz="0" w:space="0" w:color="auto" w:frame="1"/>
        </w:rPr>
        <w:t>|</w:t>
      </w:r>
      <w:r>
        <w:rPr>
          <w:rStyle w:val="mi"/>
          <w:rFonts w:ascii="MathJax_Math-italic" w:hAnsi="MathJax_Math-italic" w:cs="Arial"/>
          <w:color w:val="76A900"/>
          <w:sz w:val="30"/>
          <w:szCs w:val="30"/>
          <w:bdr w:val="none" w:sz="0" w:space="0" w:color="auto" w:frame="1"/>
        </w:rPr>
        <w:t>B</w:t>
      </w:r>
      <w:r>
        <w:rPr>
          <w:rStyle w:val="mo"/>
          <w:rFonts w:ascii="MathJax_Main" w:hAnsi="MathJax_Main" w:cs="Arial"/>
          <w:color w:val="76A900"/>
          <w:sz w:val="30"/>
          <w:szCs w:val="30"/>
          <w:bdr w:val="none" w:sz="0" w:space="0" w:color="auto" w:frame="1"/>
        </w:rPr>
        <w:t>;</w:t>
      </w:r>
      <w:r>
        <w:rPr>
          <w:rStyle w:val="mi"/>
          <w:rFonts w:ascii="MathJax_Math-italic" w:hAnsi="MathJax_Math-italic" w:cs="Arial"/>
          <w:color w:val="76A900"/>
          <w:sz w:val="30"/>
          <w:szCs w:val="30"/>
          <w:bdr w:val="none" w:sz="0" w:space="0" w:color="auto" w:frame="1"/>
        </w:rPr>
        <w:t>A</w:t>
      </w:r>
      <w:r>
        <w:rPr>
          <w:rStyle w:val="mo"/>
          <w:rFonts w:ascii="MathJax_Main" w:hAnsi="MathJax_Main" w:cs="Arial"/>
          <w:color w:val="76A900"/>
          <w:sz w:val="30"/>
          <w:szCs w:val="30"/>
          <w:bdr w:val="none" w:sz="0" w:space="0" w:color="auto" w:frame="1"/>
        </w:rPr>
        <w:t>+</w:t>
      </w:r>
      <w:r>
        <w:rPr>
          <w:rStyle w:val="mi"/>
          <w:rFonts w:ascii="MathJax_Math-italic" w:hAnsi="MathJax_Math-italic" w:cs="Arial"/>
          <w:color w:val="76A900"/>
          <w:sz w:val="30"/>
          <w:szCs w:val="30"/>
          <w:bdr w:val="none" w:sz="0" w:space="0" w:color="auto" w:frame="1"/>
        </w:rPr>
        <w:t>B</w:t>
      </w:r>
      <w:r>
        <w:rPr>
          <w:rFonts w:ascii="Arial" w:hAnsi="Arial" w:cs="Arial"/>
          <w:color w:val="4E4E3F"/>
        </w:rPr>
        <w:t>.</w:t>
      </w:r>
    </w:p>
    <w:p w:rsidR="007A40F3" w:rsidRDefault="007A40F3" w:rsidP="007A40F3">
      <w:pPr>
        <w:shd w:val="clear" w:color="auto" w:fill="FFFFFF"/>
        <w:jc w:val="both"/>
        <w:rPr>
          <w:rFonts w:ascii="Arial" w:hAnsi="Arial" w:cs="Arial"/>
          <w:color w:val="4E4E3F"/>
        </w:rPr>
      </w:pPr>
      <w:r>
        <w:rPr>
          <w:rFonts w:ascii="Arial" w:hAnsi="Arial" w:cs="Arial"/>
          <w:color w:val="4E4E3F"/>
        </w:rPr>
        <w:t>Дизъюнкция определяется следующей таблицей истинности:</w:t>
      </w:r>
    </w:p>
    <w:p w:rsidR="007A40F3" w:rsidRDefault="007A40F3" w:rsidP="007A40F3">
      <w:pPr>
        <w:shd w:val="clear" w:color="auto" w:fill="FFFFFF"/>
        <w:jc w:val="both"/>
        <w:rPr>
          <w:rFonts w:ascii="Arial" w:hAnsi="Arial" w:cs="Arial"/>
          <w:color w:val="4E4E3F"/>
        </w:rPr>
      </w:pPr>
      <w:r>
        <w:rPr>
          <w:rFonts w:ascii="Arial" w:hAnsi="Arial" w:cs="Arial"/>
          <w:color w:val="4E4E3F"/>
        </w:rPr>
        <w:br/>
      </w:r>
      <w:r>
        <w:rPr>
          <w:rFonts w:ascii="Arial" w:hAnsi="Arial" w:cs="Arial"/>
          <w:noProof/>
          <w:color w:val="4E4E3F"/>
          <w:lang w:eastAsia="ru-RU"/>
        </w:rPr>
        <w:drawing>
          <wp:inline distT="0" distB="0" distL="0" distR="0" wp14:anchorId="08160839" wp14:editId="50462030">
            <wp:extent cx="1914525" cy="1685925"/>
            <wp:effectExtent l="0" t="0" r="9525" b="9525"/>
            <wp:docPr id="12" name="Рисунок 12" descr="1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1_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14525" cy="1685925"/>
                    </a:xfrm>
                    <a:prstGeom prst="rect">
                      <a:avLst/>
                    </a:prstGeom>
                    <a:noFill/>
                    <a:ln>
                      <a:noFill/>
                    </a:ln>
                  </pic:spPr>
                </pic:pic>
              </a:graphicData>
            </a:graphic>
          </wp:inline>
        </w:drawing>
      </w:r>
    </w:p>
    <w:p w:rsidR="007A40F3" w:rsidRDefault="007A40F3" w:rsidP="007A40F3">
      <w:pPr>
        <w:shd w:val="clear" w:color="auto" w:fill="FFFFFF"/>
        <w:jc w:val="both"/>
        <w:rPr>
          <w:rFonts w:ascii="Arial" w:hAnsi="Arial" w:cs="Arial"/>
          <w:color w:val="4E4E3F"/>
        </w:rPr>
      </w:pPr>
      <w:r>
        <w:rPr>
          <w:rFonts w:ascii="Arial" w:hAnsi="Arial" w:cs="Arial"/>
          <w:color w:val="4E4E3F"/>
        </w:rPr>
        <w:t> </w:t>
      </w:r>
    </w:p>
    <w:p w:rsidR="007A40F3" w:rsidRDefault="007A40F3" w:rsidP="007A40F3">
      <w:pPr>
        <w:shd w:val="clear" w:color="auto" w:fill="FFFFFF"/>
        <w:jc w:val="both"/>
        <w:rPr>
          <w:rFonts w:ascii="Arial" w:hAnsi="Arial" w:cs="Arial"/>
          <w:i/>
          <w:iCs/>
          <w:color w:val="4E4E3F"/>
          <w:sz w:val="36"/>
          <w:szCs w:val="36"/>
        </w:rPr>
      </w:pPr>
      <w:r>
        <w:rPr>
          <w:rFonts w:ascii="Arial" w:hAnsi="Arial" w:cs="Arial"/>
          <w:i/>
          <w:iCs/>
          <w:color w:val="4E4E3F"/>
          <w:sz w:val="36"/>
          <w:szCs w:val="36"/>
        </w:rPr>
        <w:t>Обрати внимание!</w:t>
      </w:r>
    </w:p>
    <w:p w:rsidR="007A40F3" w:rsidRDefault="007A40F3" w:rsidP="007A40F3">
      <w:pPr>
        <w:jc w:val="both"/>
        <w:rPr>
          <w:rFonts w:ascii="Arial" w:hAnsi="Arial" w:cs="Arial"/>
          <w:color w:val="4E4E3F"/>
          <w:sz w:val="24"/>
          <w:szCs w:val="24"/>
        </w:rPr>
      </w:pPr>
      <w:r>
        <w:rPr>
          <w:rFonts w:ascii="Arial" w:hAnsi="Arial" w:cs="Arial"/>
          <w:color w:val="4E4E3F"/>
        </w:rPr>
        <w:t>Дизъюнкцию также называют логическим сложением. </w:t>
      </w:r>
    </w:p>
    <w:p w:rsidR="007A40F3" w:rsidRDefault="007A40F3" w:rsidP="007A40F3">
      <w:pPr>
        <w:shd w:val="clear" w:color="auto" w:fill="FFFFFF"/>
        <w:jc w:val="both"/>
        <w:rPr>
          <w:rFonts w:ascii="Arial" w:hAnsi="Arial" w:cs="Arial"/>
          <w:color w:val="4E4E3F"/>
          <w:sz w:val="45"/>
          <w:szCs w:val="45"/>
        </w:rPr>
      </w:pPr>
      <w:r>
        <w:rPr>
          <w:rFonts w:ascii="Arial" w:hAnsi="Arial" w:cs="Arial"/>
          <w:color w:val="4E4E3F"/>
          <w:sz w:val="45"/>
          <w:szCs w:val="45"/>
        </w:rPr>
        <w:lastRenderedPageBreak/>
        <w:t>Инверсия</w:t>
      </w:r>
    </w:p>
    <w:p w:rsidR="007A40F3" w:rsidRDefault="007A40F3" w:rsidP="007A40F3">
      <w:pPr>
        <w:shd w:val="clear" w:color="auto" w:fill="FFFFFF"/>
        <w:jc w:val="both"/>
        <w:rPr>
          <w:rFonts w:ascii="Arial" w:hAnsi="Arial" w:cs="Arial"/>
          <w:b/>
          <w:bCs/>
          <w:color w:val="4E4E3F"/>
          <w:sz w:val="24"/>
          <w:szCs w:val="24"/>
        </w:rPr>
      </w:pPr>
      <w:r>
        <w:rPr>
          <w:rStyle w:val="gxst-color-emph"/>
          <w:rFonts w:ascii="Arial" w:hAnsi="Arial" w:cs="Arial"/>
          <w:b/>
          <w:bCs/>
          <w:color w:val="76A900"/>
        </w:rPr>
        <w:t>Инверсия</w:t>
      </w:r>
      <w:r>
        <w:rPr>
          <w:rFonts w:ascii="Arial" w:hAnsi="Arial" w:cs="Arial"/>
          <w:b/>
          <w:bCs/>
          <w:color w:val="4E4E3F"/>
        </w:rPr>
        <w:t> — логическая операция, которая каждому высказыванию ставит в соответствие новое высказывание, значение которого противоположно исходному. </w:t>
      </w:r>
    </w:p>
    <w:p w:rsidR="007A40F3" w:rsidRDefault="007A40F3" w:rsidP="007A40F3">
      <w:pPr>
        <w:shd w:val="clear" w:color="auto" w:fill="FFFFFF"/>
        <w:jc w:val="both"/>
        <w:rPr>
          <w:rFonts w:ascii="Arial" w:hAnsi="Arial" w:cs="Arial"/>
          <w:color w:val="4E4E3F"/>
        </w:rPr>
      </w:pPr>
      <w:r>
        <w:rPr>
          <w:rFonts w:ascii="Arial" w:hAnsi="Arial" w:cs="Arial"/>
          <w:color w:val="4E4E3F"/>
        </w:rPr>
        <w:t>Для записи инверсии используются следующие знаки: </w:t>
      </w:r>
      <w:r>
        <w:rPr>
          <w:rStyle w:val="mtext"/>
          <w:rFonts w:ascii="Arial" w:hAnsi="Arial" w:cs="Arial"/>
          <w:color w:val="76A900"/>
          <w:bdr w:val="none" w:sz="0" w:space="0" w:color="auto" w:frame="1"/>
        </w:rPr>
        <w:t>НЕ</w:t>
      </w:r>
      <w:proofErr w:type="gramStart"/>
      <w:r>
        <w:rPr>
          <w:rStyle w:val="mo"/>
          <w:rFonts w:ascii="MathJax_Main" w:hAnsi="MathJax_Main" w:cs="Arial"/>
          <w:color w:val="76A900"/>
          <w:sz w:val="30"/>
          <w:szCs w:val="30"/>
          <w:bdr w:val="none" w:sz="0" w:space="0" w:color="auto" w:frame="1"/>
        </w:rPr>
        <w:t>;¬;</w:t>
      </w:r>
      <w:r>
        <w:rPr>
          <w:rStyle w:val="mo"/>
          <w:rFonts w:ascii="MathJax_Main" w:hAnsi="MathJax_Main" w:cs="Arial"/>
          <w:color w:val="76A900"/>
          <w:sz w:val="25"/>
          <w:szCs w:val="25"/>
          <w:bdr w:val="none" w:sz="0" w:space="0" w:color="auto" w:frame="1"/>
        </w:rPr>
        <w:t>−</w:t>
      </w:r>
      <w:proofErr w:type="gramEnd"/>
    </w:p>
    <w:p w:rsidR="007A40F3" w:rsidRDefault="007A40F3" w:rsidP="007A40F3">
      <w:pPr>
        <w:shd w:val="clear" w:color="auto" w:fill="FFFFFF"/>
        <w:jc w:val="both"/>
        <w:rPr>
          <w:rFonts w:ascii="Arial" w:hAnsi="Arial" w:cs="Arial"/>
          <w:color w:val="4E4E3F"/>
        </w:rPr>
      </w:pPr>
      <w:r>
        <w:rPr>
          <w:rFonts w:ascii="Arial" w:hAnsi="Arial" w:cs="Arial"/>
          <w:color w:val="4E4E3F"/>
        </w:rPr>
        <w:t>Например: </w:t>
      </w:r>
      <w:r>
        <w:rPr>
          <w:rStyle w:val="mtext"/>
          <w:rFonts w:ascii="Arial" w:hAnsi="Arial" w:cs="Arial"/>
          <w:color w:val="76A900"/>
          <w:bdr w:val="none" w:sz="0" w:space="0" w:color="auto" w:frame="1"/>
        </w:rPr>
        <w:t>НЕ</w:t>
      </w:r>
      <w:r>
        <w:rPr>
          <w:rStyle w:val="mtext"/>
          <w:rFonts w:ascii="MathJax_Main" w:hAnsi="MathJax_Main" w:cs="Arial"/>
          <w:color w:val="76A900"/>
          <w:sz w:val="30"/>
          <w:szCs w:val="30"/>
          <w:bdr w:val="none" w:sz="0" w:space="0" w:color="auto" w:frame="1"/>
        </w:rPr>
        <w:t> </w:t>
      </w:r>
      <w:r>
        <w:rPr>
          <w:rStyle w:val="mtext"/>
          <w:rFonts w:ascii="Arial" w:hAnsi="Arial" w:cs="Arial"/>
          <w:color w:val="76A900"/>
          <w:bdr w:val="none" w:sz="0" w:space="0" w:color="auto" w:frame="1"/>
        </w:rPr>
        <w:t>А</w:t>
      </w:r>
      <w:proofErr w:type="gramStart"/>
      <w:r>
        <w:rPr>
          <w:rStyle w:val="mo"/>
          <w:rFonts w:ascii="MathJax_Main" w:hAnsi="MathJax_Main" w:cs="Arial"/>
          <w:color w:val="76A900"/>
          <w:sz w:val="30"/>
          <w:szCs w:val="30"/>
          <w:bdr w:val="none" w:sz="0" w:space="0" w:color="auto" w:frame="1"/>
        </w:rPr>
        <w:t>;¬</w:t>
      </w:r>
      <w:r>
        <w:rPr>
          <w:rStyle w:val="mtext"/>
          <w:rFonts w:ascii="Arial" w:hAnsi="Arial" w:cs="Arial"/>
          <w:color w:val="76A900"/>
          <w:bdr w:val="none" w:sz="0" w:space="0" w:color="auto" w:frame="1"/>
        </w:rPr>
        <w:t>А</w:t>
      </w:r>
      <w:proofErr w:type="gramEnd"/>
      <w:r>
        <w:rPr>
          <w:rStyle w:val="mo"/>
          <w:rFonts w:ascii="MathJax_Main" w:hAnsi="MathJax_Main" w:cs="Arial"/>
          <w:color w:val="76A900"/>
          <w:sz w:val="30"/>
          <w:szCs w:val="30"/>
          <w:bdr w:val="none" w:sz="0" w:space="0" w:color="auto" w:frame="1"/>
        </w:rPr>
        <w:t>;</w:t>
      </w:r>
      <w:r>
        <w:rPr>
          <w:rStyle w:val="mtext"/>
          <w:rFonts w:ascii="Arial" w:hAnsi="Arial" w:cs="Arial"/>
          <w:color w:val="76A900"/>
          <w:bdr w:val="none" w:sz="0" w:space="0" w:color="auto" w:frame="1"/>
        </w:rPr>
        <w:t>А</w:t>
      </w:r>
      <w:r>
        <w:rPr>
          <w:rStyle w:val="mo"/>
          <w:rFonts w:ascii="MathJax_Main" w:hAnsi="MathJax_Main" w:cs="Arial"/>
          <w:color w:val="76A900"/>
          <w:sz w:val="25"/>
          <w:szCs w:val="25"/>
          <w:bdr w:val="none" w:sz="0" w:space="0" w:color="auto" w:frame="1"/>
        </w:rPr>
        <w:t>−</w:t>
      </w:r>
      <w:r>
        <w:rPr>
          <w:rFonts w:ascii="Arial" w:hAnsi="Arial" w:cs="Arial"/>
          <w:color w:val="4E4E3F"/>
        </w:rPr>
        <w:t>. </w:t>
      </w:r>
      <w:r>
        <w:rPr>
          <w:rFonts w:ascii="Arial" w:hAnsi="Arial" w:cs="Arial"/>
          <w:color w:val="4E4E3F"/>
        </w:rPr>
        <w:br/>
        <w:t>Инверсия определяется следующей таблицей истинности:</w:t>
      </w:r>
    </w:p>
    <w:p w:rsidR="007A40F3" w:rsidRDefault="007A40F3" w:rsidP="007A40F3">
      <w:pPr>
        <w:shd w:val="clear" w:color="auto" w:fill="FFFFFF"/>
        <w:jc w:val="both"/>
        <w:rPr>
          <w:rFonts w:ascii="Arial" w:hAnsi="Arial" w:cs="Arial"/>
          <w:color w:val="4E4E3F"/>
        </w:rPr>
      </w:pPr>
      <w:r>
        <w:rPr>
          <w:rFonts w:ascii="Arial" w:hAnsi="Arial" w:cs="Arial"/>
          <w:color w:val="4E4E3F"/>
        </w:rPr>
        <w:t> </w:t>
      </w:r>
    </w:p>
    <w:p w:rsidR="007A40F3" w:rsidRDefault="007A40F3" w:rsidP="007A40F3">
      <w:pPr>
        <w:shd w:val="clear" w:color="auto" w:fill="FFFFFF"/>
        <w:jc w:val="both"/>
        <w:rPr>
          <w:rFonts w:ascii="Arial" w:hAnsi="Arial" w:cs="Arial"/>
          <w:color w:val="4E4E3F"/>
        </w:rPr>
      </w:pPr>
      <w:r>
        <w:rPr>
          <w:rFonts w:ascii="Arial" w:hAnsi="Arial" w:cs="Arial"/>
          <w:noProof/>
          <w:color w:val="4E4E3F"/>
          <w:lang w:eastAsia="ru-RU"/>
        </w:rPr>
        <w:drawing>
          <wp:inline distT="0" distB="0" distL="0" distR="0" wp14:anchorId="2D4DB518" wp14:editId="19292387">
            <wp:extent cx="1085850" cy="1362075"/>
            <wp:effectExtent l="0" t="0" r="0" b="9525"/>
            <wp:docPr id="11" name="Рисунок 11" descr="1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_3.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85850" cy="1362075"/>
                    </a:xfrm>
                    <a:prstGeom prst="rect">
                      <a:avLst/>
                    </a:prstGeom>
                    <a:noFill/>
                    <a:ln>
                      <a:noFill/>
                    </a:ln>
                  </pic:spPr>
                </pic:pic>
              </a:graphicData>
            </a:graphic>
          </wp:inline>
        </w:drawing>
      </w:r>
    </w:p>
    <w:p w:rsidR="007A40F3" w:rsidRDefault="007A40F3" w:rsidP="007A40F3">
      <w:pPr>
        <w:shd w:val="clear" w:color="auto" w:fill="FFFFFF"/>
        <w:jc w:val="both"/>
        <w:rPr>
          <w:rFonts w:ascii="Arial" w:hAnsi="Arial" w:cs="Arial"/>
          <w:color w:val="4E4E3F"/>
        </w:rPr>
      </w:pPr>
      <w:r>
        <w:rPr>
          <w:rFonts w:ascii="Arial" w:hAnsi="Arial" w:cs="Arial"/>
          <w:color w:val="4E4E3F"/>
        </w:rPr>
        <w:br/>
        <w:t> </w:t>
      </w:r>
    </w:p>
    <w:p w:rsidR="007A40F3" w:rsidRDefault="007A40F3" w:rsidP="007A40F3">
      <w:pPr>
        <w:shd w:val="clear" w:color="auto" w:fill="FFFFFF"/>
        <w:jc w:val="both"/>
        <w:rPr>
          <w:rFonts w:ascii="Arial" w:hAnsi="Arial" w:cs="Arial"/>
          <w:i/>
          <w:iCs/>
          <w:color w:val="4E4E3F"/>
          <w:sz w:val="36"/>
          <w:szCs w:val="36"/>
        </w:rPr>
      </w:pPr>
      <w:r>
        <w:rPr>
          <w:rFonts w:ascii="Arial" w:hAnsi="Arial" w:cs="Arial"/>
          <w:i/>
          <w:iCs/>
          <w:color w:val="4E4E3F"/>
          <w:sz w:val="36"/>
          <w:szCs w:val="36"/>
        </w:rPr>
        <w:t>Обрати внимание!</w:t>
      </w:r>
    </w:p>
    <w:p w:rsidR="007A40F3" w:rsidRDefault="007A40F3" w:rsidP="007A40F3">
      <w:pPr>
        <w:jc w:val="both"/>
        <w:rPr>
          <w:rFonts w:ascii="Arial" w:hAnsi="Arial" w:cs="Arial"/>
          <w:color w:val="4E4E3F"/>
          <w:sz w:val="24"/>
          <w:szCs w:val="24"/>
        </w:rPr>
      </w:pPr>
      <w:r>
        <w:rPr>
          <w:rFonts w:ascii="Arial" w:hAnsi="Arial" w:cs="Arial"/>
          <w:color w:val="4E4E3F"/>
        </w:rPr>
        <w:t>Инверсию также называют логическим отрицанием.</w:t>
      </w:r>
    </w:p>
    <w:p w:rsidR="007A40F3" w:rsidRDefault="007A40F3" w:rsidP="007A40F3">
      <w:pPr>
        <w:shd w:val="clear" w:color="auto" w:fill="FFFFFF"/>
        <w:jc w:val="both"/>
        <w:rPr>
          <w:rFonts w:ascii="Arial" w:hAnsi="Arial" w:cs="Arial"/>
          <w:color w:val="4E4E3F"/>
        </w:rPr>
      </w:pPr>
      <w:r>
        <w:rPr>
          <w:rFonts w:ascii="Arial" w:hAnsi="Arial" w:cs="Arial"/>
          <w:color w:val="4E4E3F"/>
        </w:rPr>
        <w:t>Отрицанием высказывания «У меня дома есть компьютер» будет высказывание «Неверно, что у меня дома есть компьютер» или, что в русском языке то же самое, что «У меня дома нет компьютера».</w:t>
      </w:r>
    </w:p>
    <w:p w:rsidR="007A40F3" w:rsidRDefault="007A40F3" w:rsidP="007A40F3">
      <w:pPr>
        <w:shd w:val="clear" w:color="auto" w:fill="FFFFFF"/>
        <w:jc w:val="both"/>
        <w:rPr>
          <w:rFonts w:ascii="Arial" w:hAnsi="Arial" w:cs="Arial"/>
          <w:color w:val="4E4E3F"/>
        </w:rPr>
      </w:pPr>
      <w:r>
        <w:rPr>
          <w:rFonts w:ascii="Arial" w:hAnsi="Arial" w:cs="Arial"/>
          <w:color w:val="4E4E3F"/>
        </w:rPr>
        <w:t>Отрицанием высказывания «Я не знаю китайский язык» будет высказывание «Неверно, что я не знаю китайский язык» или, что в русском языке: «Я знаю китайский язык».</w:t>
      </w:r>
    </w:p>
    <w:p w:rsidR="007A40F3" w:rsidRDefault="007A40F3" w:rsidP="007A40F3">
      <w:pPr>
        <w:shd w:val="clear" w:color="auto" w:fill="FFFFFF"/>
        <w:jc w:val="both"/>
        <w:rPr>
          <w:rFonts w:ascii="Arial" w:hAnsi="Arial" w:cs="Arial"/>
          <w:color w:val="4E4E3F"/>
        </w:rPr>
      </w:pPr>
      <w:r>
        <w:rPr>
          <w:rFonts w:ascii="Arial" w:hAnsi="Arial" w:cs="Arial"/>
          <w:color w:val="4E4E3F"/>
        </w:rPr>
        <w:t>Отрицанием высказывания «Все юноши </w:t>
      </w:r>
      <w:r>
        <w:rPr>
          <w:rStyle w:val="mn"/>
          <w:rFonts w:ascii="MathJax_Main" w:hAnsi="MathJax_Main" w:cs="Arial"/>
          <w:color w:val="76A900"/>
          <w:sz w:val="30"/>
          <w:szCs w:val="30"/>
          <w:bdr w:val="none" w:sz="0" w:space="0" w:color="auto" w:frame="1"/>
        </w:rPr>
        <w:t>8</w:t>
      </w:r>
      <w:r>
        <w:rPr>
          <w:rStyle w:val="mo"/>
          <w:rFonts w:ascii="MathJax_Main" w:hAnsi="MathJax_Main" w:cs="Arial"/>
          <w:color w:val="76A900"/>
          <w:sz w:val="30"/>
          <w:szCs w:val="30"/>
          <w:bdr w:val="none" w:sz="0" w:space="0" w:color="auto" w:frame="1"/>
        </w:rPr>
        <w:t>−</w:t>
      </w:r>
      <w:r>
        <w:rPr>
          <w:rStyle w:val="mi"/>
          <w:rFonts w:ascii="Arial" w:hAnsi="Arial" w:cs="Arial"/>
          <w:i/>
          <w:iCs/>
          <w:color w:val="76A900"/>
          <w:bdr w:val="none" w:sz="0" w:space="0" w:color="auto" w:frame="1"/>
        </w:rPr>
        <w:t>х</w:t>
      </w:r>
      <w:r>
        <w:rPr>
          <w:rFonts w:ascii="Arial" w:hAnsi="Arial" w:cs="Arial"/>
          <w:color w:val="4E4E3F"/>
        </w:rPr>
        <w:t> классов — отличники» является высказывание «Неверно, что все юноши </w:t>
      </w:r>
      <w:r>
        <w:rPr>
          <w:rStyle w:val="mn"/>
          <w:rFonts w:ascii="MathJax_Main" w:hAnsi="MathJax_Main" w:cs="Arial"/>
          <w:color w:val="76A900"/>
          <w:sz w:val="30"/>
          <w:szCs w:val="30"/>
          <w:bdr w:val="none" w:sz="0" w:space="0" w:color="auto" w:frame="1"/>
        </w:rPr>
        <w:t>8</w:t>
      </w:r>
      <w:r>
        <w:rPr>
          <w:rStyle w:val="mo"/>
          <w:rFonts w:ascii="MathJax_Main" w:hAnsi="MathJax_Main" w:cs="Arial"/>
          <w:color w:val="76A900"/>
          <w:sz w:val="30"/>
          <w:szCs w:val="30"/>
          <w:bdr w:val="none" w:sz="0" w:space="0" w:color="auto" w:frame="1"/>
        </w:rPr>
        <w:t>−</w:t>
      </w:r>
      <w:r>
        <w:rPr>
          <w:rStyle w:val="mi"/>
          <w:rFonts w:ascii="Arial" w:hAnsi="Arial" w:cs="Arial"/>
          <w:i/>
          <w:iCs/>
          <w:color w:val="76A900"/>
          <w:bdr w:val="none" w:sz="0" w:space="0" w:color="auto" w:frame="1"/>
        </w:rPr>
        <w:t>х</w:t>
      </w:r>
      <w:r>
        <w:rPr>
          <w:rFonts w:ascii="Arial" w:hAnsi="Arial" w:cs="Arial"/>
          <w:color w:val="4E4E3F"/>
        </w:rPr>
        <w:t> классов — отличники», другими словами, «Не все юноши </w:t>
      </w:r>
      <w:r>
        <w:rPr>
          <w:rStyle w:val="mn"/>
          <w:rFonts w:ascii="MathJax_Main" w:hAnsi="MathJax_Main" w:cs="Arial"/>
          <w:color w:val="76A900"/>
          <w:sz w:val="30"/>
          <w:szCs w:val="30"/>
          <w:bdr w:val="none" w:sz="0" w:space="0" w:color="auto" w:frame="1"/>
        </w:rPr>
        <w:t>8</w:t>
      </w:r>
      <w:r>
        <w:rPr>
          <w:rStyle w:val="mo"/>
          <w:rFonts w:ascii="MathJax_Main" w:hAnsi="MathJax_Main" w:cs="Arial"/>
          <w:color w:val="76A900"/>
          <w:sz w:val="30"/>
          <w:szCs w:val="30"/>
          <w:bdr w:val="none" w:sz="0" w:space="0" w:color="auto" w:frame="1"/>
        </w:rPr>
        <w:t>−</w:t>
      </w:r>
      <w:r>
        <w:rPr>
          <w:rStyle w:val="mi"/>
          <w:rFonts w:ascii="Arial" w:hAnsi="Arial" w:cs="Arial"/>
          <w:i/>
          <w:iCs/>
          <w:color w:val="76A900"/>
          <w:bdr w:val="none" w:sz="0" w:space="0" w:color="auto" w:frame="1"/>
        </w:rPr>
        <w:t>х</w:t>
      </w:r>
      <w:r>
        <w:rPr>
          <w:rFonts w:ascii="Arial" w:hAnsi="Arial" w:cs="Arial"/>
          <w:color w:val="4E4E3F"/>
        </w:rPr>
        <w:t> классов — отличники».</w:t>
      </w:r>
    </w:p>
    <w:p w:rsidR="007A40F3" w:rsidRDefault="007A40F3" w:rsidP="007A40F3">
      <w:pPr>
        <w:shd w:val="clear" w:color="auto" w:fill="FFFFFF"/>
        <w:jc w:val="both"/>
        <w:rPr>
          <w:rFonts w:ascii="Arial" w:hAnsi="Arial" w:cs="Arial"/>
          <w:color w:val="4E4E3F"/>
        </w:rPr>
      </w:pPr>
      <w:r>
        <w:rPr>
          <w:rFonts w:ascii="Arial" w:hAnsi="Arial" w:cs="Arial"/>
          <w:color w:val="4E4E3F"/>
        </w:rPr>
        <w:br/>
        <w:t xml:space="preserve">Таким образом, при построении отрицания к простому высказыванию либо используется речевой оборот «неверно, что ...», либо отрицание </w:t>
      </w:r>
      <w:proofErr w:type="gramStart"/>
      <w:r>
        <w:rPr>
          <w:rFonts w:ascii="Arial" w:hAnsi="Arial" w:cs="Arial"/>
          <w:color w:val="4E4E3F"/>
        </w:rPr>
        <w:t>строится к сказуемому</w:t>
      </w:r>
      <w:proofErr w:type="gramEnd"/>
      <w:r>
        <w:rPr>
          <w:rFonts w:ascii="Arial" w:hAnsi="Arial" w:cs="Arial"/>
          <w:color w:val="4E4E3F"/>
        </w:rPr>
        <w:t>, тогда к соответствующему глаголу добавляется частица «не».</w:t>
      </w:r>
    </w:p>
    <w:p w:rsidR="007A40F3" w:rsidRDefault="007A40F3" w:rsidP="007A40F3">
      <w:pPr>
        <w:shd w:val="clear" w:color="auto" w:fill="FFFFFF"/>
        <w:jc w:val="both"/>
        <w:rPr>
          <w:rFonts w:ascii="Arial" w:hAnsi="Arial" w:cs="Arial"/>
          <w:color w:val="4E4E3F"/>
        </w:rPr>
      </w:pPr>
      <w:r>
        <w:rPr>
          <w:rFonts w:ascii="Arial" w:hAnsi="Arial" w:cs="Arial"/>
          <w:color w:val="4E4E3F"/>
        </w:rPr>
        <w:t> </w:t>
      </w:r>
    </w:p>
    <w:p w:rsidR="007A40F3" w:rsidRDefault="007A40F3" w:rsidP="007A40F3">
      <w:pPr>
        <w:shd w:val="clear" w:color="auto" w:fill="FFFFFF"/>
        <w:jc w:val="both"/>
        <w:rPr>
          <w:rFonts w:ascii="Arial" w:hAnsi="Arial" w:cs="Arial"/>
          <w:color w:val="4E4E3F"/>
        </w:rPr>
      </w:pPr>
      <w:r>
        <w:rPr>
          <w:rFonts w:ascii="Arial" w:hAnsi="Arial" w:cs="Arial"/>
          <w:color w:val="4E4E3F"/>
        </w:rPr>
        <w:t xml:space="preserve">Любое сложное высказывание можно записать и </w:t>
      </w:r>
      <w:proofErr w:type="gramStart"/>
      <w:r>
        <w:rPr>
          <w:rFonts w:ascii="Arial" w:hAnsi="Arial" w:cs="Arial"/>
          <w:color w:val="4E4E3F"/>
        </w:rPr>
        <w:t>виде</w:t>
      </w:r>
      <w:proofErr w:type="gramEnd"/>
      <w:r>
        <w:rPr>
          <w:rFonts w:ascii="Arial" w:hAnsi="Arial" w:cs="Arial"/>
          <w:color w:val="4E4E3F"/>
        </w:rPr>
        <w:t xml:space="preserve"> логического выражения — выражения, содержащего логические переменные, знаки логических операций и скобки.</w:t>
      </w:r>
    </w:p>
    <w:p w:rsidR="007A40F3" w:rsidRDefault="007A40F3" w:rsidP="007A40F3">
      <w:pPr>
        <w:shd w:val="clear" w:color="auto" w:fill="FFFFFF"/>
        <w:jc w:val="both"/>
        <w:rPr>
          <w:rFonts w:ascii="Arial" w:hAnsi="Arial" w:cs="Arial"/>
          <w:color w:val="4E4E3F"/>
        </w:rPr>
      </w:pPr>
      <w:r>
        <w:rPr>
          <w:rFonts w:ascii="Arial" w:hAnsi="Arial" w:cs="Arial"/>
          <w:color w:val="4E4E3F"/>
        </w:rPr>
        <w:t> </w:t>
      </w:r>
    </w:p>
    <w:p w:rsidR="007A40F3" w:rsidRDefault="007A40F3" w:rsidP="007A40F3">
      <w:pPr>
        <w:shd w:val="clear" w:color="auto" w:fill="FFFFFF"/>
        <w:jc w:val="both"/>
        <w:rPr>
          <w:rFonts w:ascii="Arial" w:hAnsi="Arial" w:cs="Arial"/>
          <w:color w:val="4E4E3F"/>
        </w:rPr>
      </w:pPr>
      <w:r>
        <w:rPr>
          <w:rFonts w:ascii="Arial" w:hAnsi="Arial" w:cs="Arial"/>
          <w:color w:val="4E4E3F"/>
        </w:rPr>
        <w:t>Логические операции в логическом выражении выполняются в следующей очерёдности: инверсия, конъюнкция, дизъюнкция.</w:t>
      </w:r>
    </w:p>
    <w:p w:rsidR="007A40F3" w:rsidRDefault="007A40F3" w:rsidP="007A40F3">
      <w:pPr>
        <w:shd w:val="clear" w:color="auto" w:fill="FFFFFF"/>
        <w:jc w:val="both"/>
        <w:rPr>
          <w:rFonts w:ascii="Arial" w:hAnsi="Arial" w:cs="Arial"/>
          <w:color w:val="4E4E3F"/>
        </w:rPr>
      </w:pPr>
      <w:r>
        <w:rPr>
          <w:rFonts w:ascii="Arial" w:hAnsi="Arial" w:cs="Arial"/>
          <w:color w:val="4E4E3F"/>
        </w:rPr>
        <w:t> </w:t>
      </w:r>
    </w:p>
    <w:p w:rsidR="007A40F3" w:rsidRDefault="007A40F3" w:rsidP="007A40F3">
      <w:pPr>
        <w:shd w:val="clear" w:color="auto" w:fill="FFFFFF"/>
        <w:jc w:val="both"/>
        <w:rPr>
          <w:rFonts w:ascii="Arial" w:hAnsi="Arial" w:cs="Arial"/>
          <w:color w:val="4E4E3F"/>
        </w:rPr>
      </w:pPr>
      <w:r>
        <w:rPr>
          <w:rFonts w:ascii="Arial" w:hAnsi="Arial" w:cs="Arial"/>
          <w:color w:val="4E4E3F"/>
        </w:rPr>
        <w:lastRenderedPageBreak/>
        <w:t>Изменить порядок выполнения операций можно с помощью расстановки скобок.</w:t>
      </w:r>
    </w:p>
    <w:p w:rsidR="007A40F3" w:rsidRDefault="007A40F3" w:rsidP="007A40F3">
      <w:pPr>
        <w:shd w:val="clear" w:color="auto" w:fill="FFFFFF"/>
        <w:jc w:val="both"/>
        <w:rPr>
          <w:rFonts w:ascii="Arial" w:hAnsi="Arial" w:cs="Arial"/>
          <w:color w:val="4E4E3F"/>
        </w:rPr>
      </w:pPr>
      <w:r>
        <w:rPr>
          <w:rFonts w:ascii="Arial" w:hAnsi="Arial" w:cs="Arial"/>
          <w:color w:val="4E4E3F"/>
        </w:rPr>
        <w:t> </w:t>
      </w:r>
    </w:p>
    <w:p w:rsidR="007A40F3" w:rsidRDefault="007A40F3" w:rsidP="007A40F3">
      <w:pPr>
        <w:shd w:val="clear" w:color="auto" w:fill="FFFFFF"/>
        <w:jc w:val="both"/>
        <w:rPr>
          <w:rFonts w:ascii="Arial" w:hAnsi="Arial" w:cs="Arial"/>
          <w:i/>
          <w:iCs/>
          <w:color w:val="4E4E3F"/>
          <w:sz w:val="36"/>
          <w:szCs w:val="36"/>
        </w:rPr>
      </w:pPr>
      <w:r>
        <w:rPr>
          <w:rFonts w:ascii="Arial" w:hAnsi="Arial" w:cs="Arial"/>
          <w:i/>
          <w:iCs/>
          <w:color w:val="4E4E3F"/>
          <w:sz w:val="36"/>
          <w:szCs w:val="36"/>
        </w:rPr>
        <w:t>Обрати внимание!</w:t>
      </w:r>
    </w:p>
    <w:p w:rsidR="007A40F3" w:rsidRDefault="007A40F3" w:rsidP="007A40F3">
      <w:pPr>
        <w:jc w:val="both"/>
        <w:rPr>
          <w:rFonts w:ascii="Arial" w:hAnsi="Arial" w:cs="Arial"/>
          <w:color w:val="4E4E3F"/>
          <w:sz w:val="24"/>
          <w:szCs w:val="24"/>
        </w:rPr>
      </w:pPr>
      <w:r>
        <w:rPr>
          <w:rFonts w:ascii="Arial" w:hAnsi="Arial" w:cs="Arial"/>
          <w:color w:val="4E4E3F"/>
        </w:rPr>
        <w:t>Логические операции при выполнении имеют следующий приоритет: инверсия, конъюнкция, дизъюнкция.</w:t>
      </w:r>
    </w:p>
    <w:p w:rsidR="007A40F3" w:rsidRDefault="007A40F3" w:rsidP="007A40F3">
      <w:pPr>
        <w:jc w:val="both"/>
      </w:pPr>
      <w:r>
        <w:br w:type="page"/>
      </w:r>
    </w:p>
    <w:p w:rsidR="007A40F3" w:rsidRPr="007A40F3" w:rsidRDefault="007A40F3" w:rsidP="007A40F3">
      <w:pPr>
        <w:shd w:val="clear" w:color="auto" w:fill="ECECEC"/>
        <w:spacing w:line="240" w:lineRule="auto"/>
        <w:jc w:val="both"/>
        <w:textAlignment w:val="center"/>
        <w:outlineLvl w:val="0"/>
        <w:rPr>
          <w:rFonts w:ascii="inherit" w:eastAsia="Times New Roman" w:hAnsi="inherit" w:cs="Arial"/>
          <w:color w:val="4E4E3F"/>
          <w:kern w:val="36"/>
          <w:sz w:val="45"/>
          <w:szCs w:val="45"/>
          <w:lang w:eastAsia="ru-RU"/>
        </w:rPr>
      </w:pPr>
      <w:r w:rsidRPr="007A40F3">
        <w:rPr>
          <w:rFonts w:ascii="inherit" w:eastAsia="Times New Roman" w:hAnsi="inherit" w:cs="Arial"/>
          <w:color w:val="4E4E3F"/>
          <w:kern w:val="36"/>
          <w:sz w:val="45"/>
          <w:szCs w:val="45"/>
          <w:lang w:eastAsia="ru-RU"/>
        </w:rPr>
        <w:lastRenderedPageBreak/>
        <w:t>2. Построение таблиц истинности для логических выражений</w:t>
      </w:r>
    </w:p>
    <w:p w:rsidR="007A40F3" w:rsidRPr="007A40F3" w:rsidRDefault="007A40F3" w:rsidP="007A40F3">
      <w:pPr>
        <w:shd w:val="clear" w:color="auto" w:fill="76A900"/>
        <w:spacing w:after="0" w:line="353" w:lineRule="atLeast"/>
        <w:jc w:val="both"/>
        <w:outlineLvl w:val="2"/>
        <w:rPr>
          <w:rFonts w:ascii="inherit" w:eastAsia="Times New Roman" w:hAnsi="inherit" w:cs="Arial"/>
          <w:color w:val="FFFFFF"/>
          <w:sz w:val="41"/>
          <w:szCs w:val="41"/>
          <w:lang w:eastAsia="ru-RU"/>
        </w:rPr>
      </w:pPr>
      <w:r w:rsidRPr="007A40F3">
        <w:rPr>
          <w:rFonts w:ascii="inherit" w:eastAsia="Times New Roman" w:hAnsi="inherit" w:cs="Arial"/>
          <w:color w:val="FFFFFF"/>
          <w:sz w:val="41"/>
          <w:szCs w:val="41"/>
          <w:lang w:eastAsia="ru-RU"/>
        </w:rPr>
        <w:t>Теория:</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Для логического выражения можно построить таблицу истинности, показывающую, какие значения принимает выражение при всех наборах значений входящих в него переменных. Для построения таблицы истинности следует:</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p w:rsidR="007A40F3" w:rsidRPr="007A40F3" w:rsidRDefault="007A40F3" w:rsidP="007A40F3">
      <w:pPr>
        <w:numPr>
          <w:ilvl w:val="0"/>
          <w:numId w:val="4"/>
        </w:numPr>
        <w:shd w:val="clear" w:color="auto" w:fill="FFFFFF"/>
        <w:spacing w:beforeAutospacing="1" w:after="0" w:afterAutospacing="1" w:line="300" w:lineRule="atLeast"/>
        <w:ind w:left="0"/>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Подсчитать </w:t>
      </w:r>
      <w:r w:rsidRPr="007A40F3">
        <w:rPr>
          <w:rFonts w:ascii="MathJax_Math-italic" w:eastAsia="Times New Roman" w:hAnsi="MathJax_Math-italic" w:cs="Arial"/>
          <w:color w:val="76A900"/>
          <w:sz w:val="30"/>
          <w:szCs w:val="30"/>
          <w:bdr w:val="none" w:sz="0" w:space="0" w:color="auto" w:frame="1"/>
          <w:lang w:eastAsia="ru-RU"/>
        </w:rPr>
        <w:t>n</w:t>
      </w:r>
      <w:r w:rsidRPr="007A40F3">
        <w:rPr>
          <w:rFonts w:ascii="Arial" w:eastAsia="Times New Roman" w:hAnsi="Arial" w:cs="Arial"/>
          <w:color w:val="4E4E3F"/>
          <w:sz w:val="24"/>
          <w:szCs w:val="24"/>
          <w:lang w:eastAsia="ru-RU"/>
        </w:rPr>
        <w:t> — число переменных в выражении;</w:t>
      </w:r>
    </w:p>
    <w:p w:rsidR="007A40F3" w:rsidRPr="007A40F3" w:rsidRDefault="007A40F3" w:rsidP="007A40F3">
      <w:pPr>
        <w:numPr>
          <w:ilvl w:val="0"/>
          <w:numId w:val="4"/>
        </w:numPr>
        <w:shd w:val="clear" w:color="auto" w:fill="FFFFFF"/>
        <w:spacing w:before="100" w:beforeAutospacing="1" w:after="100" w:afterAutospacing="1" w:line="300" w:lineRule="atLeast"/>
        <w:ind w:left="0"/>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Подсчитать общее число логических операций в выражении;</w:t>
      </w:r>
    </w:p>
    <w:p w:rsidR="007A40F3" w:rsidRPr="007A40F3" w:rsidRDefault="007A40F3" w:rsidP="007A40F3">
      <w:pPr>
        <w:numPr>
          <w:ilvl w:val="0"/>
          <w:numId w:val="4"/>
        </w:numPr>
        <w:shd w:val="clear" w:color="auto" w:fill="FFFFFF"/>
        <w:spacing w:before="100" w:beforeAutospacing="1" w:after="100" w:afterAutospacing="1" w:line="300" w:lineRule="atLeast"/>
        <w:ind w:left="0"/>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Установить последовательность выполнения логических операций с учётом скобок и приоритетов;</w:t>
      </w:r>
    </w:p>
    <w:p w:rsidR="007A40F3" w:rsidRPr="007A40F3" w:rsidRDefault="007A40F3" w:rsidP="007A40F3">
      <w:pPr>
        <w:numPr>
          <w:ilvl w:val="0"/>
          <w:numId w:val="4"/>
        </w:numPr>
        <w:shd w:val="clear" w:color="auto" w:fill="FFFFFF"/>
        <w:spacing w:before="100" w:beforeAutospacing="1" w:after="100" w:afterAutospacing="1" w:line="300" w:lineRule="atLeast"/>
        <w:ind w:left="0"/>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Определить число столбцов в таблице: число переменных + число операций;</w:t>
      </w:r>
    </w:p>
    <w:p w:rsidR="007A40F3" w:rsidRPr="007A40F3" w:rsidRDefault="007A40F3" w:rsidP="007A40F3">
      <w:pPr>
        <w:numPr>
          <w:ilvl w:val="0"/>
          <w:numId w:val="4"/>
        </w:numPr>
        <w:shd w:val="clear" w:color="auto" w:fill="FFFFFF"/>
        <w:spacing w:beforeAutospacing="1" w:after="0" w:afterAutospacing="1" w:line="300" w:lineRule="atLeast"/>
        <w:ind w:left="0"/>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Заполнить шапку таблицы, включив в неё переменные и операции в соответствии с последовательностью, установленной в п. </w:t>
      </w:r>
      <w:r w:rsidRPr="007A40F3">
        <w:rPr>
          <w:rFonts w:ascii="MathJax_Main" w:eastAsia="Times New Roman" w:hAnsi="MathJax_Main" w:cs="Arial"/>
          <w:color w:val="76A900"/>
          <w:sz w:val="30"/>
          <w:szCs w:val="30"/>
          <w:bdr w:val="none" w:sz="0" w:space="0" w:color="auto" w:frame="1"/>
          <w:lang w:eastAsia="ru-RU"/>
        </w:rPr>
        <w:t>3</w:t>
      </w:r>
      <w:r w:rsidRPr="007A40F3">
        <w:rPr>
          <w:rFonts w:ascii="Arial" w:eastAsia="Times New Roman" w:hAnsi="Arial" w:cs="Arial"/>
          <w:color w:val="4E4E3F"/>
          <w:sz w:val="24"/>
          <w:szCs w:val="24"/>
          <w:lang w:eastAsia="ru-RU"/>
        </w:rPr>
        <w:t>;</w:t>
      </w:r>
    </w:p>
    <w:p w:rsidR="007A40F3" w:rsidRPr="007A40F3" w:rsidRDefault="007A40F3" w:rsidP="007A40F3">
      <w:pPr>
        <w:numPr>
          <w:ilvl w:val="0"/>
          <w:numId w:val="4"/>
        </w:numPr>
        <w:shd w:val="clear" w:color="auto" w:fill="FFFFFF"/>
        <w:spacing w:beforeAutospacing="1" w:after="0" w:afterAutospacing="1" w:line="300" w:lineRule="atLeast"/>
        <w:ind w:left="0"/>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Определить число строк в таблице (не считая шапки таблицы): </w:t>
      </w:r>
      <w:r w:rsidRPr="007A40F3">
        <w:rPr>
          <w:rFonts w:ascii="MathJax_Math-italic" w:eastAsia="Times New Roman" w:hAnsi="MathJax_Math-italic" w:cs="Arial"/>
          <w:color w:val="76A900"/>
          <w:sz w:val="30"/>
          <w:szCs w:val="30"/>
          <w:bdr w:val="none" w:sz="0" w:space="0" w:color="auto" w:frame="1"/>
          <w:lang w:eastAsia="ru-RU"/>
        </w:rPr>
        <w:t>m</w:t>
      </w:r>
      <w:r w:rsidRPr="007A40F3">
        <w:rPr>
          <w:rFonts w:ascii="MathJax_Main" w:eastAsia="Times New Roman" w:hAnsi="MathJax_Main" w:cs="Arial"/>
          <w:color w:val="76A900"/>
          <w:sz w:val="30"/>
          <w:szCs w:val="30"/>
          <w:bdr w:val="none" w:sz="0" w:space="0" w:color="auto" w:frame="1"/>
          <w:lang w:eastAsia="ru-RU"/>
        </w:rPr>
        <w:t>=2</w:t>
      </w:r>
      <w:r w:rsidRPr="007A40F3">
        <w:rPr>
          <w:rFonts w:ascii="MathJax_Math-italic" w:eastAsia="Times New Roman" w:hAnsi="MathJax_Math-italic" w:cs="Arial"/>
          <w:color w:val="76A900"/>
          <w:sz w:val="25"/>
          <w:szCs w:val="25"/>
          <w:bdr w:val="none" w:sz="0" w:space="0" w:color="auto" w:frame="1"/>
          <w:lang w:eastAsia="ru-RU"/>
        </w:rPr>
        <w:t>n</w:t>
      </w:r>
      <w:r w:rsidRPr="007A40F3">
        <w:rPr>
          <w:rFonts w:ascii="Arial" w:eastAsia="Times New Roman" w:hAnsi="Arial" w:cs="Arial"/>
          <w:color w:val="4E4E3F"/>
          <w:sz w:val="24"/>
          <w:szCs w:val="24"/>
          <w:lang w:eastAsia="ru-RU"/>
        </w:rPr>
        <w:t>;</w:t>
      </w:r>
    </w:p>
    <w:p w:rsidR="007A40F3" w:rsidRPr="007A40F3" w:rsidRDefault="007A40F3" w:rsidP="007A40F3">
      <w:pPr>
        <w:numPr>
          <w:ilvl w:val="0"/>
          <w:numId w:val="4"/>
        </w:numPr>
        <w:shd w:val="clear" w:color="auto" w:fill="FFFFFF"/>
        <w:spacing w:beforeAutospacing="1" w:after="0" w:afterAutospacing="1" w:line="300" w:lineRule="atLeast"/>
        <w:ind w:left="0"/>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Выписать наборы входных переменных с учётом того, что они представляют собой целый ряд </w:t>
      </w:r>
      <w:r w:rsidRPr="007A40F3">
        <w:rPr>
          <w:rFonts w:ascii="MathJax_Math-italic" w:eastAsia="Times New Roman" w:hAnsi="MathJax_Math-italic" w:cs="Arial"/>
          <w:color w:val="76A900"/>
          <w:sz w:val="30"/>
          <w:szCs w:val="30"/>
          <w:bdr w:val="none" w:sz="0" w:space="0" w:color="auto" w:frame="1"/>
          <w:lang w:eastAsia="ru-RU"/>
        </w:rPr>
        <w:t>n</w:t>
      </w:r>
      <w:r w:rsidRPr="007A40F3">
        <w:rPr>
          <w:rFonts w:ascii="Arial" w:eastAsia="Times New Roman" w:hAnsi="Arial" w:cs="Arial"/>
          <w:color w:val="4E4E3F"/>
          <w:sz w:val="24"/>
          <w:szCs w:val="24"/>
          <w:lang w:eastAsia="ru-RU"/>
        </w:rPr>
        <w:t>-разрядных двоичных чисел от </w:t>
      </w:r>
      <w:r w:rsidRPr="007A40F3">
        <w:rPr>
          <w:rFonts w:ascii="MathJax_Main" w:eastAsia="Times New Roman" w:hAnsi="MathJax_Main" w:cs="Arial"/>
          <w:color w:val="76A900"/>
          <w:sz w:val="30"/>
          <w:szCs w:val="30"/>
          <w:bdr w:val="none" w:sz="0" w:space="0" w:color="auto" w:frame="1"/>
          <w:lang w:eastAsia="ru-RU"/>
        </w:rPr>
        <w:t>0</w:t>
      </w:r>
      <w:r w:rsidRPr="007A40F3">
        <w:rPr>
          <w:rFonts w:ascii="Arial" w:eastAsia="Times New Roman" w:hAnsi="Arial" w:cs="Arial"/>
          <w:color w:val="4E4E3F"/>
          <w:sz w:val="24"/>
          <w:szCs w:val="24"/>
          <w:lang w:eastAsia="ru-RU"/>
        </w:rPr>
        <w:t> до </w:t>
      </w:r>
      <w:r w:rsidRPr="007A40F3">
        <w:rPr>
          <w:rFonts w:ascii="MathJax_Main" w:eastAsia="Times New Roman" w:hAnsi="MathJax_Main" w:cs="Arial"/>
          <w:color w:val="76A900"/>
          <w:sz w:val="30"/>
          <w:szCs w:val="30"/>
          <w:bdr w:val="none" w:sz="0" w:space="0" w:color="auto" w:frame="1"/>
          <w:lang w:eastAsia="ru-RU"/>
        </w:rPr>
        <w:t>2</w:t>
      </w:r>
      <w:r w:rsidRPr="007A40F3">
        <w:rPr>
          <w:rFonts w:ascii="MathJax_Math-italic" w:eastAsia="Times New Roman" w:hAnsi="MathJax_Math-italic" w:cs="Arial"/>
          <w:color w:val="76A900"/>
          <w:sz w:val="25"/>
          <w:szCs w:val="25"/>
          <w:bdr w:val="none" w:sz="0" w:space="0" w:color="auto" w:frame="1"/>
          <w:lang w:eastAsia="ru-RU"/>
        </w:rPr>
        <w:t>n</w:t>
      </w:r>
      <w:r w:rsidRPr="007A40F3">
        <w:rPr>
          <w:rFonts w:ascii="MathJax_Main" w:eastAsia="Times New Roman" w:hAnsi="MathJax_Main" w:cs="Arial"/>
          <w:color w:val="76A900"/>
          <w:sz w:val="30"/>
          <w:szCs w:val="30"/>
          <w:bdr w:val="none" w:sz="0" w:space="0" w:color="auto" w:frame="1"/>
          <w:lang w:eastAsia="ru-RU"/>
        </w:rPr>
        <w:t>−1</w:t>
      </w:r>
      <w:r w:rsidRPr="007A40F3">
        <w:rPr>
          <w:rFonts w:ascii="Arial" w:eastAsia="Times New Roman" w:hAnsi="Arial" w:cs="Arial"/>
          <w:color w:val="4E4E3F"/>
          <w:sz w:val="24"/>
          <w:szCs w:val="24"/>
          <w:lang w:eastAsia="ru-RU"/>
        </w:rPr>
        <w:t>;</w:t>
      </w:r>
    </w:p>
    <w:p w:rsidR="007A40F3" w:rsidRPr="007A40F3" w:rsidRDefault="007A40F3" w:rsidP="007A40F3">
      <w:pPr>
        <w:numPr>
          <w:ilvl w:val="0"/>
          <w:numId w:val="4"/>
        </w:numPr>
        <w:shd w:val="clear" w:color="auto" w:fill="FFFFFF"/>
        <w:spacing w:before="100" w:beforeAutospacing="1" w:after="100" w:afterAutospacing="1" w:line="300" w:lineRule="atLeast"/>
        <w:ind w:left="0"/>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Провести заполнение таблицы по столбцам, выполняя логические операции в соответствии с установленной последовательностью.</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Построим таблицу истинности </w:t>
      </w: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MathJax_Main" w:eastAsia="Times New Roman" w:hAnsi="MathJax_Main" w:cs="Arial"/>
          <w:color w:val="76A900"/>
          <w:sz w:val="30"/>
          <w:szCs w:val="30"/>
          <w:bdr w:val="none" w:sz="0" w:space="0" w:color="auto" w:frame="1"/>
          <w:lang w:eastAsia="ru-RU"/>
        </w:rPr>
        <w:t>&amp;</w:t>
      </w:r>
      <w:r w:rsidRPr="007A40F3">
        <w:rPr>
          <w:rFonts w:ascii="MathJax_Math-italic" w:eastAsia="Times New Roman" w:hAnsi="MathJax_Math-italic" w:cs="Arial"/>
          <w:color w:val="76A900"/>
          <w:sz w:val="30"/>
          <w:szCs w:val="30"/>
          <w:bdr w:val="none" w:sz="0" w:space="0" w:color="auto" w:frame="1"/>
          <w:lang w:eastAsia="ru-RU"/>
        </w:rPr>
        <w:t>B</w:t>
      </w:r>
      <w:r w:rsidRPr="007A40F3">
        <w:rPr>
          <w:rFonts w:ascii="Arial" w:eastAsia="Times New Roman" w:hAnsi="Arial" w:cs="Arial"/>
          <w:color w:val="4E4E3F"/>
          <w:sz w:val="24"/>
          <w:szCs w:val="24"/>
          <w:lang w:eastAsia="ru-RU"/>
        </w:rPr>
        <w:t>. В нём две переменные, две операции, причём сначала выполняется конъюнкция, а затем дизъюнкция. Всего в таблице будет четыре столбца:</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tbl>
      <w:tblPr>
        <w:tblW w:w="6000" w:type="dxa"/>
        <w:tblBorders>
          <w:top w:val="single" w:sz="6" w:space="0" w:color="696969"/>
          <w:left w:val="single" w:sz="6" w:space="0" w:color="696969"/>
          <w:bottom w:val="single" w:sz="6" w:space="0" w:color="696969"/>
          <w:right w:val="single" w:sz="6" w:space="0" w:color="696969"/>
        </w:tblBorders>
        <w:tblCellMar>
          <w:top w:w="15" w:type="dxa"/>
          <w:left w:w="15" w:type="dxa"/>
          <w:bottom w:w="15" w:type="dxa"/>
          <w:right w:w="15" w:type="dxa"/>
        </w:tblCellMar>
        <w:tblLook w:val="04A0" w:firstRow="1" w:lastRow="0" w:firstColumn="1" w:lastColumn="0" w:noHBand="0" w:noVBand="1"/>
      </w:tblPr>
      <w:tblGrid>
        <w:gridCol w:w="812"/>
        <w:gridCol w:w="776"/>
        <w:gridCol w:w="1771"/>
        <w:gridCol w:w="2641"/>
      </w:tblGrid>
      <w:tr w:rsidR="007A40F3" w:rsidRPr="007A40F3" w:rsidTr="007A40F3">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th-italic" w:eastAsia="Times New Roman" w:hAnsi="MathJax_Math-italic" w:cs="Times New Roman"/>
                <w:color w:val="76A900"/>
                <w:sz w:val="30"/>
                <w:szCs w:val="30"/>
                <w:bdr w:val="none" w:sz="0" w:space="0" w:color="auto" w:frame="1"/>
                <w:lang w:eastAsia="ru-RU"/>
              </w:rPr>
              <w:t>A</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th-italic" w:eastAsia="Times New Roman" w:hAnsi="MathJax_Math-italic" w:cs="Times New Roman"/>
                <w:color w:val="76A900"/>
                <w:sz w:val="30"/>
                <w:szCs w:val="30"/>
                <w:bdr w:val="none" w:sz="0" w:space="0" w:color="auto" w:frame="1"/>
                <w:lang w:eastAsia="ru-RU"/>
              </w:rPr>
              <w:t>B</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th-italic" w:eastAsia="Times New Roman" w:hAnsi="MathJax_Math-italic" w:cs="Times New Roman"/>
                <w:color w:val="76A900"/>
                <w:sz w:val="30"/>
                <w:szCs w:val="30"/>
                <w:bdr w:val="none" w:sz="0" w:space="0" w:color="auto" w:frame="1"/>
                <w:lang w:eastAsia="ru-RU"/>
              </w:rPr>
              <w:t>A</w:t>
            </w:r>
            <w:r w:rsidRPr="007A40F3">
              <w:rPr>
                <w:rFonts w:ascii="MathJax_Main" w:eastAsia="Times New Roman" w:hAnsi="MathJax_Main" w:cs="Times New Roman"/>
                <w:color w:val="76A900"/>
                <w:sz w:val="30"/>
                <w:szCs w:val="30"/>
                <w:bdr w:val="none" w:sz="0" w:space="0" w:color="auto" w:frame="1"/>
                <w:lang w:eastAsia="ru-RU"/>
              </w:rPr>
              <w:t>&amp;</w:t>
            </w:r>
            <w:r w:rsidRPr="007A40F3">
              <w:rPr>
                <w:rFonts w:ascii="MathJax_Math-italic" w:eastAsia="Times New Roman" w:hAnsi="MathJax_Math-italic" w:cs="Times New Roman"/>
                <w:color w:val="76A900"/>
                <w:sz w:val="30"/>
                <w:szCs w:val="30"/>
                <w:bdr w:val="none" w:sz="0" w:space="0" w:color="auto" w:frame="1"/>
                <w:lang w:eastAsia="ru-RU"/>
              </w:rPr>
              <w:t>B</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th-italic" w:eastAsia="Times New Roman" w:hAnsi="MathJax_Math-italic" w:cs="Times New Roman"/>
                <w:color w:val="76A900"/>
                <w:sz w:val="30"/>
                <w:szCs w:val="30"/>
                <w:bdr w:val="none" w:sz="0" w:space="0" w:color="auto" w:frame="1"/>
                <w:lang w:eastAsia="ru-RU"/>
              </w:rPr>
              <w:t>A</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th-italic" w:eastAsia="Times New Roman" w:hAnsi="MathJax_Math-italic" w:cs="Times New Roman"/>
                <w:color w:val="76A900"/>
                <w:sz w:val="30"/>
                <w:szCs w:val="30"/>
                <w:bdr w:val="none" w:sz="0" w:space="0" w:color="auto" w:frame="1"/>
                <w:lang w:eastAsia="ru-RU"/>
              </w:rPr>
              <w:t>A</w:t>
            </w:r>
            <w:r w:rsidRPr="007A40F3">
              <w:rPr>
                <w:rFonts w:ascii="MathJax_Main" w:eastAsia="Times New Roman" w:hAnsi="MathJax_Main" w:cs="Times New Roman"/>
                <w:color w:val="76A900"/>
                <w:sz w:val="30"/>
                <w:szCs w:val="30"/>
                <w:bdr w:val="none" w:sz="0" w:space="0" w:color="auto" w:frame="1"/>
                <w:lang w:eastAsia="ru-RU"/>
              </w:rPr>
              <w:t>&amp;</w:t>
            </w:r>
            <w:r w:rsidRPr="007A40F3">
              <w:rPr>
                <w:rFonts w:ascii="MathJax_Math-italic" w:eastAsia="Times New Roman" w:hAnsi="MathJax_Math-italic" w:cs="Times New Roman"/>
                <w:color w:val="76A900"/>
                <w:sz w:val="30"/>
                <w:szCs w:val="30"/>
                <w:bdr w:val="none" w:sz="0" w:space="0" w:color="auto" w:frame="1"/>
                <w:lang w:eastAsia="ru-RU"/>
              </w:rPr>
              <w:t>B</w:t>
            </w:r>
          </w:p>
        </w:tc>
      </w:tr>
    </w:tbl>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Наборы входных переменных — это целые числа от </w:t>
      </w:r>
      <w:r w:rsidRPr="007A40F3">
        <w:rPr>
          <w:rFonts w:ascii="MathJax_Main" w:eastAsia="Times New Roman" w:hAnsi="MathJax_Main" w:cs="Arial"/>
          <w:color w:val="76A900"/>
          <w:sz w:val="30"/>
          <w:szCs w:val="30"/>
          <w:bdr w:val="none" w:sz="0" w:space="0" w:color="auto" w:frame="1"/>
          <w:lang w:eastAsia="ru-RU"/>
        </w:rPr>
        <w:t>0</w:t>
      </w:r>
      <w:r w:rsidRPr="007A40F3">
        <w:rPr>
          <w:rFonts w:ascii="Arial" w:eastAsia="Times New Roman" w:hAnsi="Arial" w:cs="Arial"/>
          <w:color w:val="4E4E3F"/>
          <w:sz w:val="24"/>
          <w:szCs w:val="24"/>
          <w:lang w:eastAsia="ru-RU"/>
        </w:rPr>
        <w:t> до </w:t>
      </w:r>
      <w:r w:rsidRPr="007A40F3">
        <w:rPr>
          <w:rFonts w:ascii="MathJax_Main" w:eastAsia="Times New Roman" w:hAnsi="MathJax_Main" w:cs="Arial"/>
          <w:color w:val="76A900"/>
          <w:sz w:val="30"/>
          <w:szCs w:val="30"/>
          <w:bdr w:val="none" w:sz="0" w:space="0" w:color="auto" w:frame="1"/>
          <w:lang w:eastAsia="ru-RU"/>
        </w:rPr>
        <w:t>3</w:t>
      </w:r>
      <w:r w:rsidRPr="007A40F3">
        <w:rPr>
          <w:rFonts w:ascii="Arial" w:eastAsia="Times New Roman" w:hAnsi="Arial" w:cs="Arial"/>
          <w:color w:val="4E4E3F"/>
          <w:sz w:val="24"/>
          <w:szCs w:val="24"/>
          <w:lang w:eastAsia="ru-RU"/>
        </w:rPr>
        <w:t>, представленные в двухразрядном двоичном коде: </w:t>
      </w:r>
      <w:r w:rsidRPr="007A40F3">
        <w:rPr>
          <w:rFonts w:ascii="MathJax_Main" w:eastAsia="Times New Roman" w:hAnsi="MathJax_Main" w:cs="Arial"/>
          <w:color w:val="76A900"/>
          <w:sz w:val="30"/>
          <w:szCs w:val="30"/>
          <w:bdr w:val="none" w:sz="0" w:space="0" w:color="auto" w:frame="1"/>
          <w:lang w:eastAsia="ru-RU"/>
        </w:rPr>
        <w:t>00,01,10,11</w:t>
      </w:r>
      <w:r w:rsidRPr="007A40F3">
        <w:rPr>
          <w:rFonts w:ascii="Arial" w:eastAsia="Times New Roman" w:hAnsi="Arial" w:cs="Arial"/>
          <w:color w:val="4E4E3F"/>
          <w:sz w:val="24"/>
          <w:szCs w:val="24"/>
          <w:lang w:eastAsia="ru-RU"/>
        </w:rPr>
        <w:t>. Заполненная таблица истинности имеет вид:</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tbl>
      <w:tblPr>
        <w:tblW w:w="6000" w:type="dxa"/>
        <w:tblBorders>
          <w:top w:val="single" w:sz="6" w:space="0" w:color="696969"/>
          <w:left w:val="single" w:sz="6" w:space="0" w:color="696969"/>
          <w:bottom w:val="single" w:sz="6" w:space="0" w:color="696969"/>
          <w:right w:val="single" w:sz="6" w:space="0" w:color="696969"/>
        </w:tblBorders>
        <w:tblCellMar>
          <w:top w:w="15" w:type="dxa"/>
          <w:left w:w="15" w:type="dxa"/>
          <w:bottom w:w="15" w:type="dxa"/>
          <w:right w:w="15" w:type="dxa"/>
        </w:tblCellMar>
        <w:tblLook w:val="04A0" w:firstRow="1" w:lastRow="0" w:firstColumn="1" w:lastColumn="0" w:noHBand="0" w:noVBand="1"/>
      </w:tblPr>
      <w:tblGrid>
        <w:gridCol w:w="812"/>
        <w:gridCol w:w="776"/>
        <w:gridCol w:w="1771"/>
        <w:gridCol w:w="2641"/>
      </w:tblGrid>
      <w:tr w:rsidR="007A40F3" w:rsidRPr="007A40F3" w:rsidTr="007A40F3">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th-italic" w:eastAsia="Times New Roman" w:hAnsi="MathJax_Math-italic" w:cs="Times New Roman"/>
                <w:color w:val="76A900"/>
                <w:sz w:val="30"/>
                <w:szCs w:val="30"/>
                <w:bdr w:val="none" w:sz="0" w:space="0" w:color="auto" w:frame="1"/>
                <w:lang w:eastAsia="ru-RU"/>
              </w:rPr>
              <w:t>A</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th-italic" w:eastAsia="Times New Roman" w:hAnsi="MathJax_Math-italic" w:cs="Times New Roman"/>
                <w:color w:val="76A900"/>
                <w:sz w:val="30"/>
                <w:szCs w:val="30"/>
                <w:bdr w:val="none" w:sz="0" w:space="0" w:color="auto" w:frame="1"/>
                <w:lang w:eastAsia="ru-RU"/>
              </w:rPr>
              <w:t>B</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th-italic" w:eastAsia="Times New Roman" w:hAnsi="MathJax_Math-italic" w:cs="Times New Roman"/>
                <w:color w:val="76A900"/>
                <w:sz w:val="30"/>
                <w:szCs w:val="30"/>
                <w:bdr w:val="none" w:sz="0" w:space="0" w:color="auto" w:frame="1"/>
                <w:lang w:eastAsia="ru-RU"/>
              </w:rPr>
              <w:t>A</w:t>
            </w:r>
            <w:r w:rsidRPr="007A40F3">
              <w:rPr>
                <w:rFonts w:ascii="MathJax_Main" w:eastAsia="Times New Roman" w:hAnsi="MathJax_Main" w:cs="Times New Roman"/>
                <w:color w:val="76A900"/>
                <w:sz w:val="30"/>
                <w:szCs w:val="30"/>
                <w:bdr w:val="none" w:sz="0" w:space="0" w:color="auto" w:frame="1"/>
                <w:lang w:eastAsia="ru-RU"/>
              </w:rPr>
              <w:t>&amp;</w:t>
            </w:r>
            <w:r w:rsidRPr="007A40F3">
              <w:rPr>
                <w:rFonts w:ascii="MathJax_Math-italic" w:eastAsia="Times New Roman" w:hAnsi="MathJax_Math-italic" w:cs="Times New Roman"/>
                <w:color w:val="76A900"/>
                <w:sz w:val="30"/>
                <w:szCs w:val="30"/>
                <w:bdr w:val="none" w:sz="0" w:space="0" w:color="auto" w:frame="1"/>
                <w:lang w:eastAsia="ru-RU"/>
              </w:rPr>
              <w:t>B</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th-italic" w:eastAsia="Times New Roman" w:hAnsi="MathJax_Math-italic" w:cs="Times New Roman"/>
                <w:color w:val="76A900"/>
                <w:sz w:val="30"/>
                <w:szCs w:val="30"/>
                <w:bdr w:val="none" w:sz="0" w:space="0" w:color="auto" w:frame="1"/>
                <w:lang w:eastAsia="ru-RU"/>
              </w:rPr>
              <w:t>A</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th-italic" w:eastAsia="Times New Roman" w:hAnsi="MathJax_Math-italic" w:cs="Times New Roman"/>
                <w:color w:val="76A900"/>
                <w:sz w:val="30"/>
                <w:szCs w:val="30"/>
                <w:bdr w:val="none" w:sz="0" w:space="0" w:color="auto" w:frame="1"/>
                <w:lang w:eastAsia="ru-RU"/>
              </w:rPr>
              <w:t>A</w:t>
            </w:r>
            <w:r w:rsidRPr="007A40F3">
              <w:rPr>
                <w:rFonts w:ascii="MathJax_Main" w:eastAsia="Times New Roman" w:hAnsi="MathJax_Main" w:cs="Times New Roman"/>
                <w:color w:val="76A900"/>
                <w:sz w:val="30"/>
                <w:szCs w:val="30"/>
                <w:bdr w:val="none" w:sz="0" w:space="0" w:color="auto" w:frame="1"/>
                <w:lang w:eastAsia="ru-RU"/>
              </w:rPr>
              <w:t>&amp;</w:t>
            </w:r>
            <w:r w:rsidRPr="007A40F3">
              <w:rPr>
                <w:rFonts w:ascii="MathJax_Math-italic" w:eastAsia="Times New Roman" w:hAnsi="MathJax_Math-italic" w:cs="Times New Roman"/>
                <w:color w:val="76A900"/>
                <w:sz w:val="30"/>
                <w:szCs w:val="30"/>
                <w:bdr w:val="none" w:sz="0" w:space="0" w:color="auto" w:frame="1"/>
                <w:lang w:eastAsia="ru-RU"/>
              </w:rPr>
              <w:t>B</w:t>
            </w:r>
          </w:p>
        </w:tc>
      </w:tr>
      <w:tr w:rsidR="007A40F3" w:rsidRPr="007A40F3" w:rsidTr="007A40F3">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0</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0</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0</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0</w:t>
            </w:r>
          </w:p>
        </w:tc>
      </w:tr>
      <w:tr w:rsidR="007A40F3" w:rsidRPr="007A40F3" w:rsidTr="007A40F3">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0</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1</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0</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0</w:t>
            </w:r>
          </w:p>
        </w:tc>
      </w:tr>
      <w:tr w:rsidR="007A40F3" w:rsidRPr="007A40F3" w:rsidTr="007A40F3">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1</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0</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0</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1</w:t>
            </w:r>
          </w:p>
        </w:tc>
      </w:tr>
      <w:tr w:rsidR="007A40F3" w:rsidRPr="007A40F3" w:rsidTr="007A40F3">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1</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1</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1</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1</w:t>
            </w:r>
          </w:p>
        </w:tc>
      </w:tr>
    </w:tbl>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after="120" w:line="240" w:lineRule="auto"/>
        <w:jc w:val="both"/>
        <w:rPr>
          <w:rFonts w:ascii="Arial" w:eastAsia="Times New Roman" w:hAnsi="Arial" w:cs="Arial"/>
          <w:i/>
          <w:iCs/>
          <w:color w:val="4E4E3F"/>
          <w:sz w:val="36"/>
          <w:szCs w:val="36"/>
          <w:lang w:eastAsia="ru-RU"/>
        </w:rPr>
      </w:pPr>
      <w:r w:rsidRPr="007A40F3">
        <w:rPr>
          <w:rFonts w:ascii="Arial" w:eastAsia="Times New Roman" w:hAnsi="Arial" w:cs="Arial"/>
          <w:i/>
          <w:iCs/>
          <w:color w:val="4E4E3F"/>
          <w:sz w:val="36"/>
          <w:szCs w:val="36"/>
          <w:lang w:eastAsia="ru-RU"/>
        </w:rPr>
        <w:t>Обрати внимание!</w:t>
      </w:r>
    </w:p>
    <w:p w:rsidR="007A40F3" w:rsidRPr="007A40F3" w:rsidRDefault="007A40F3" w:rsidP="007A40F3">
      <w:pPr>
        <w:spacing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Последний столбец (результат) совпал со столбцом </w:t>
      </w: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Arial" w:eastAsia="Times New Roman" w:hAnsi="Arial" w:cs="Arial"/>
          <w:color w:val="4E4E3F"/>
          <w:sz w:val="24"/>
          <w:szCs w:val="24"/>
          <w:lang w:eastAsia="ru-RU"/>
        </w:rPr>
        <w:t>. В таком случае говорят, что логическое выражение </w:t>
      </w: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MathJax_Main" w:eastAsia="Times New Roman" w:hAnsi="MathJax_Main" w:cs="Arial"/>
          <w:color w:val="76A900"/>
          <w:sz w:val="30"/>
          <w:szCs w:val="30"/>
          <w:bdr w:val="none" w:sz="0" w:space="0" w:color="auto" w:frame="1"/>
          <w:lang w:eastAsia="ru-RU"/>
        </w:rPr>
        <w:t>&amp;</w:t>
      </w:r>
      <w:r w:rsidRPr="007A40F3">
        <w:rPr>
          <w:rFonts w:ascii="MathJax_Math-italic" w:eastAsia="Times New Roman" w:hAnsi="MathJax_Math-italic" w:cs="Arial"/>
          <w:color w:val="76A900"/>
          <w:sz w:val="30"/>
          <w:szCs w:val="30"/>
          <w:bdr w:val="none" w:sz="0" w:space="0" w:color="auto" w:frame="1"/>
          <w:lang w:eastAsia="ru-RU"/>
        </w:rPr>
        <w:t>B</w:t>
      </w:r>
      <w:r w:rsidRPr="007A40F3">
        <w:rPr>
          <w:rFonts w:ascii="Arial" w:eastAsia="Times New Roman" w:hAnsi="Arial" w:cs="Arial"/>
          <w:color w:val="4E4E3F"/>
          <w:sz w:val="24"/>
          <w:szCs w:val="24"/>
          <w:lang w:eastAsia="ru-RU"/>
        </w:rPr>
        <w:t> равносильно логической переменной </w:t>
      </w: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Arial" w:eastAsia="Times New Roman" w:hAnsi="Arial" w:cs="Arial"/>
          <w:color w:val="4E4E3F"/>
          <w:sz w:val="24"/>
          <w:szCs w:val="24"/>
          <w:lang w:eastAsia="ru-RU"/>
        </w:rPr>
        <w:t>.</w:t>
      </w:r>
    </w:p>
    <w:p w:rsidR="007A40F3" w:rsidRDefault="007A40F3" w:rsidP="007A40F3">
      <w:pPr>
        <w:jc w:val="both"/>
      </w:pPr>
      <w:r>
        <w:br w:type="page"/>
      </w:r>
    </w:p>
    <w:p w:rsidR="007A40F3" w:rsidRPr="007A40F3" w:rsidRDefault="007A40F3" w:rsidP="007A40F3">
      <w:pPr>
        <w:shd w:val="clear" w:color="auto" w:fill="ECECEC"/>
        <w:spacing w:line="240" w:lineRule="auto"/>
        <w:jc w:val="both"/>
        <w:textAlignment w:val="center"/>
        <w:outlineLvl w:val="0"/>
        <w:rPr>
          <w:rFonts w:ascii="inherit" w:eastAsia="Times New Roman" w:hAnsi="inherit" w:cs="Arial"/>
          <w:color w:val="4E4E3F"/>
          <w:kern w:val="36"/>
          <w:sz w:val="45"/>
          <w:szCs w:val="45"/>
          <w:lang w:eastAsia="ru-RU"/>
        </w:rPr>
      </w:pPr>
      <w:r w:rsidRPr="007A40F3">
        <w:rPr>
          <w:rFonts w:ascii="inherit" w:eastAsia="Times New Roman" w:hAnsi="inherit" w:cs="Arial"/>
          <w:color w:val="4E4E3F"/>
          <w:kern w:val="36"/>
          <w:sz w:val="45"/>
          <w:szCs w:val="45"/>
          <w:lang w:eastAsia="ru-RU"/>
        </w:rPr>
        <w:lastRenderedPageBreak/>
        <w:t>1. Свойства логических операций</w:t>
      </w:r>
    </w:p>
    <w:p w:rsidR="007A40F3" w:rsidRPr="007A40F3" w:rsidRDefault="007A40F3" w:rsidP="007A40F3">
      <w:pPr>
        <w:shd w:val="clear" w:color="auto" w:fill="76A900"/>
        <w:spacing w:after="0" w:line="353" w:lineRule="atLeast"/>
        <w:jc w:val="both"/>
        <w:outlineLvl w:val="2"/>
        <w:rPr>
          <w:rFonts w:ascii="inherit" w:eastAsia="Times New Roman" w:hAnsi="inherit" w:cs="Arial"/>
          <w:color w:val="FFFFFF"/>
          <w:sz w:val="41"/>
          <w:szCs w:val="41"/>
          <w:lang w:eastAsia="ru-RU"/>
        </w:rPr>
      </w:pPr>
      <w:r w:rsidRPr="007A40F3">
        <w:rPr>
          <w:rFonts w:ascii="inherit" w:eastAsia="Times New Roman" w:hAnsi="inherit" w:cs="Arial"/>
          <w:color w:val="FFFFFF"/>
          <w:sz w:val="41"/>
          <w:szCs w:val="41"/>
          <w:lang w:eastAsia="ru-RU"/>
        </w:rPr>
        <w:t>Теория:</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Рассмотрим основные свойства логических операций, называемых также законами алгебры логики.</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b/>
          <w:bCs/>
          <w:color w:val="76A900"/>
          <w:sz w:val="24"/>
          <w:szCs w:val="24"/>
          <w:lang w:eastAsia="ru-RU"/>
        </w:rPr>
        <w:t>Переместительный (коммутативный) закон</w:t>
      </w:r>
      <w:r w:rsidRPr="007A40F3">
        <w:rPr>
          <w:rFonts w:ascii="Arial" w:eastAsia="Times New Roman" w:hAnsi="Arial" w:cs="Arial"/>
          <w:color w:val="4E4E3F"/>
          <w:sz w:val="24"/>
          <w:szCs w:val="24"/>
          <w:lang w:eastAsia="ru-RU"/>
        </w:rPr>
        <w:t>:</w:t>
      </w:r>
    </w:p>
    <w:p w:rsidR="007A40F3" w:rsidRPr="007A40F3" w:rsidRDefault="007A40F3" w:rsidP="007A40F3">
      <w:pPr>
        <w:numPr>
          <w:ilvl w:val="0"/>
          <w:numId w:val="5"/>
        </w:numPr>
        <w:shd w:val="clear" w:color="auto" w:fill="FFFFFF"/>
        <w:spacing w:beforeAutospacing="1" w:after="0" w:afterAutospacing="1" w:line="300" w:lineRule="atLeast"/>
        <w:ind w:left="0"/>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для логического умножения: </w:t>
      </w: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MathJax_Main" w:eastAsia="Times New Roman" w:hAnsi="MathJax_Main" w:cs="Arial"/>
          <w:color w:val="76A900"/>
          <w:sz w:val="30"/>
          <w:szCs w:val="30"/>
          <w:bdr w:val="none" w:sz="0" w:space="0" w:color="auto" w:frame="1"/>
          <w:lang w:eastAsia="ru-RU"/>
        </w:rPr>
        <w:t>&amp;</w:t>
      </w:r>
      <w:r w:rsidRPr="007A40F3">
        <w:rPr>
          <w:rFonts w:ascii="MathJax_Math-italic" w:eastAsia="Times New Roman" w:hAnsi="MathJax_Math-italic" w:cs="Arial"/>
          <w:color w:val="76A900"/>
          <w:sz w:val="30"/>
          <w:szCs w:val="30"/>
          <w:bdr w:val="none" w:sz="0" w:space="0" w:color="auto" w:frame="1"/>
          <w:lang w:eastAsia="ru-RU"/>
        </w:rPr>
        <w:t>B</w:t>
      </w:r>
      <w:r w:rsidRPr="007A40F3">
        <w:rPr>
          <w:rFonts w:ascii="MathJax_Main" w:eastAsia="Times New Roman" w:hAnsi="MathJax_Main" w:cs="Arial"/>
          <w:color w:val="76A900"/>
          <w:sz w:val="30"/>
          <w:szCs w:val="30"/>
          <w:bdr w:val="none" w:sz="0" w:space="0" w:color="auto" w:frame="1"/>
          <w:lang w:eastAsia="ru-RU"/>
        </w:rPr>
        <w:t>=</w:t>
      </w:r>
      <w:r w:rsidRPr="007A40F3">
        <w:rPr>
          <w:rFonts w:ascii="MathJax_Math-italic" w:eastAsia="Times New Roman" w:hAnsi="MathJax_Math-italic" w:cs="Arial"/>
          <w:color w:val="76A900"/>
          <w:sz w:val="30"/>
          <w:szCs w:val="30"/>
          <w:bdr w:val="none" w:sz="0" w:space="0" w:color="auto" w:frame="1"/>
          <w:lang w:eastAsia="ru-RU"/>
        </w:rPr>
        <w:t>B</w:t>
      </w:r>
      <w:r w:rsidRPr="007A40F3">
        <w:rPr>
          <w:rFonts w:ascii="MathJax_Main" w:eastAsia="Times New Roman" w:hAnsi="MathJax_Main" w:cs="Arial"/>
          <w:color w:val="76A900"/>
          <w:sz w:val="30"/>
          <w:szCs w:val="30"/>
          <w:bdr w:val="none" w:sz="0" w:space="0" w:color="auto" w:frame="1"/>
          <w:lang w:eastAsia="ru-RU"/>
        </w:rPr>
        <w:t>&amp;</w:t>
      </w: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Arial" w:eastAsia="Times New Roman" w:hAnsi="Arial" w:cs="Arial"/>
          <w:color w:val="4E4E3F"/>
          <w:sz w:val="24"/>
          <w:szCs w:val="24"/>
          <w:lang w:eastAsia="ru-RU"/>
        </w:rPr>
        <w:t>;</w:t>
      </w:r>
    </w:p>
    <w:p w:rsidR="007A40F3" w:rsidRPr="007A40F3" w:rsidRDefault="007A40F3" w:rsidP="007A40F3">
      <w:pPr>
        <w:numPr>
          <w:ilvl w:val="0"/>
          <w:numId w:val="5"/>
        </w:numPr>
        <w:shd w:val="clear" w:color="auto" w:fill="FFFFFF"/>
        <w:spacing w:beforeAutospacing="1" w:after="0" w:afterAutospacing="1" w:line="300" w:lineRule="atLeast"/>
        <w:ind w:left="0"/>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для логического сложения: </w:t>
      </w: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th-italic" w:eastAsia="Times New Roman" w:hAnsi="MathJax_Math-italic" w:cs="Arial"/>
          <w:color w:val="76A900"/>
          <w:sz w:val="30"/>
          <w:szCs w:val="30"/>
          <w:bdr w:val="none" w:sz="0" w:space="0" w:color="auto" w:frame="1"/>
          <w:lang w:eastAsia="ru-RU"/>
        </w:rPr>
        <w:t>B</w:t>
      </w:r>
      <w:r w:rsidRPr="007A40F3">
        <w:rPr>
          <w:rFonts w:ascii="MathJax_Main" w:eastAsia="Times New Roman" w:hAnsi="MathJax_Main" w:cs="Arial"/>
          <w:color w:val="76A900"/>
          <w:sz w:val="30"/>
          <w:szCs w:val="30"/>
          <w:bdr w:val="none" w:sz="0" w:space="0" w:color="auto" w:frame="1"/>
          <w:lang w:eastAsia="ru-RU"/>
        </w:rPr>
        <w:t>=</w:t>
      </w:r>
      <w:r w:rsidRPr="007A40F3">
        <w:rPr>
          <w:rFonts w:ascii="MathJax_Math-italic" w:eastAsia="Times New Roman" w:hAnsi="MathJax_Math-italic" w:cs="Arial"/>
          <w:color w:val="76A900"/>
          <w:sz w:val="30"/>
          <w:szCs w:val="30"/>
          <w:bdr w:val="none" w:sz="0" w:space="0" w:color="auto" w:frame="1"/>
          <w:lang w:eastAsia="ru-RU"/>
        </w:rPr>
        <w:t>B</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Arial" w:eastAsia="Times New Roman" w:hAnsi="Arial" w:cs="Arial"/>
          <w:color w:val="4E4E3F"/>
          <w:sz w:val="24"/>
          <w:szCs w:val="24"/>
          <w:lang w:eastAsia="ru-RU"/>
        </w:rPr>
        <w:t>.</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b/>
          <w:bCs/>
          <w:color w:val="76A900"/>
          <w:sz w:val="24"/>
          <w:szCs w:val="24"/>
          <w:lang w:eastAsia="ru-RU"/>
        </w:rPr>
        <w:t> </w:t>
      </w: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b/>
          <w:bCs/>
          <w:color w:val="76A900"/>
          <w:sz w:val="24"/>
          <w:szCs w:val="24"/>
          <w:lang w:eastAsia="ru-RU"/>
        </w:rPr>
        <w:t>Сочетательный (ассоциативный) закон</w:t>
      </w:r>
      <w:r w:rsidRPr="007A40F3">
        <w:rPr>
          <w:rFonts w:ascii="Arial" w:eastAsia="Times New Roman" w:hAnsi="Arial" w:cs="Arial"/>
          <w:color w:val="4E4E3F"/>
          <w:sz w:val="24"/>
          <w:szCs w:val="24"/>
          <w:lang w:eastAsia="ru-RU"/>
        </w:rPr>
        <w:t>:</w:t>
      </w:r>
    </w:p>
    <w:p w:rsidR="007A40F3" w:rsidRPr="007A40F3" w:rsidRDefault="007A40F3" w:rsidP="007A40F3">
      <w:pPr>
        <w:numPr>
          <w:ilvl w:val="0"/>
          <w:numId w:val="6"/>
        </w:numPr>
        <w:shd w:val="clear" w:color="auto" w:fill="FFFFFF"/>
        <w:spacing w:beforeAutospacing="1" w:after="0" w:afterAutospacing="1" w:line="300" w:lineRule="atLeast"/>
        <w:ind w:left="0"/>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для логического умножения: </w:t>
      </w:r>
      <w:r w:rsidRPr="007A40F3">
        <w:rPr>
          <w:rFonts w:ascii="MathJax_Main" w:eastAsia="Times New Roman" w:hAnsi="MathJax_Main" w:cs="Arial"/>
          <w:color w:val="76A900"/>
          <w:sz w:val="30"/>
          <w:szCs w:val="30"/>
          <w:bdr w:val="none" w:sz="0" w:space="0" w:color="auto" w:frame="1"/>
          <w:lang w:eastAsia="ru-RU"/>
        </w:rPr>
        <w:t>(</w:t>
      </w: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MathJax_Main" w:eastAsia="Times New Roman" w:hAnsi="MathJax_Main" w:cs="Arial"/>
          <w:color w:val="76A900"/>
          <w:sz w:val="30"/>
          <w:szCs w:val="30"/>
          <w:bdr w:val="none" w:sz="0" w:space="0" w:color="auto" w:frame="1"/>
          <w:lang w:eastAsia="ru-RU"/>
        </w:rPr>
        <w:t>&amp;</w:t>
      </w:r>
      <w:r w:rsidRPr="007A40F3">
        <w:rPr>
          <w:rFonts w:ascii="MathJax_Math-italic" w:eastAsia="Times New Roman" w:hAnsi="MathJax_Math-italic" w:cs="Arial"/>
          <w:color w:val="76A900"/>
          <w:sz w:val="30"/>
          <w:szCs w:val="30"/>
          <w:bdr w:val="none" w:sz="0" w:space="0" w:color="auto" w:frame="1"/>
          <w:lang w:eastAsia="ru-RU"/>
        </w:rPr>
        <w:t>B</w:t>
      </w:r>
      <w:r w:rsidRPr="007A40F3">
        <w:rPr>
          <w:rFonts w:ascii="MathJax_Main" w:eastAsia="Times New Roman" w:hAnsi="MathJax_Main" w:cs="Arial"/>
          <w:color w:val="76A900"/>
          <w:sz w:val="30"/>
          <w:szCs w:val="30"/>
          <w:bdr w:val="none" w:sz="0" w:space="0" w:color="auto" w:frame="1"/>
          <w:lang w:eastAsia="ru-RU"/>
        </w:rPr>
        <w:t>)&amp;</w:t>
      </w:r>
      <w:r w:rsidRPr="007A40F3">
        <w:rPr>
          <w:rFonts w:ascii="MathJax_Math-italic" w:eastAsia="Times New Roman" w:hAnsi="MathJax_Math-italic" w:cs="Arial"/>
          <w:color w:val="76A900"/>
          <w:sz w:val="30"/>
          <w:szCs w:val="30"/>
          <w:bdr w:val="none" w:sz="0" w:space="0" w:color="auto" w:frame="1"/>
          <w:lang w:eastAsia="ru-RU"/>
        </w:rPr>
        <w:t>C</w:t>
      </w:r>
      <w:r w:rsidRPr="007A40F3">
        <w:rPr>
          <w:rFonts w:ascii="MathJax_Main" w:eastAsia="Times New Roman" w:hAnsi="MathJax_Main" w:cs="Arial"/>
          <w:color w:val="76A900"/>
          <w:sz w:val="30"/>
          <w:szCs w:val="30"/>
          <w:bdr w:val="none" w:sz="0" w:space="0" w:color="auto" w:frame="1"/>
          <w:lang w:eastAsia="ru-RU"/>
        </w:rPr>
        <w:t>=</w:t>
      </w: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MathJax_Main" w:eastAsia="Times New Roman" w:hAnsi="MathJax_Main" w:cs="Arial"/>
          <w:color w:val="76A900"/>
          <w:sz w:val="30"/>
          <w:szCs w:val="30"/>
          <w:bdr w:val="none" w:sz="0" w:space="0" w:color="auto" w:frame="1"/>
          <w:lang w:eastAsia="ru-RU"/>
        </w:rPr>
        <w:t>&amp;(</w:t>
      </w:r>
      <w:r w:rsidRPr="007A40F3">
        <w:rPr>
          <w:rFonts w:ascii="MathJax_Math-italic" w:eastAsia="Times New Roman" w:hAnsi="MathJax_Math-italic" w:cs="Arial"/>
          <w:color w:val="76A900"/>
          <w:sz w:val="30"/>
          <w:szCs w:val="30"/>
          <w:bdr w:val="none" w:sz="0" w:space="0" w:color="auto" w:frame="1"/>
          <w:lang w:eastAsia="ru-RU"/>
        </w:rPr>
        <w:t>B</w:t>
      </w:r>
      <w:r w:rsidRPr="007A40F3">
        <w:rPr>
          <w:rFonts w:ascii="MathJax_Main" w:eastAsia="Times New Roman" w:hAnsi="MathJax_Main" w:cs="Arial"/>
          <w:color w:val="76A900"/>
          <w:sz w:val="30"/>
          <w:szCs w:val="30"/>
          <w:bdr w:val="none" w:sz="0" w:space="0" w:color="auto" w:frame="1"/>
          <w:lang w:eastAsia="ru-RU"/>
        </w:rPr>
        <w:t>&amp;</w:t>
      </w:r>
      <w:r w:rsidRPr="007A40F3">
        <w:rPr>
          <w:rFonts w:ascii="MathJax_Math-italic" w:eastAsia="Times New Roman" w:hAnsi="MathJax_Math-italic" w:cs="Arial"/>
          <w:color w:val="76A900"/>
          <w:sz w:val="30"/>
          <w:szCs w:val="30"/>
          <w:bdr w:val="none" w:sz="0" w:space="0" w:color="auto" w:frame="1"/>
          <w:lang w:eastAsia="ru-RU"/>
        </w:rPr>
        <w:t>C</w:t>
      </w:r>
      <w:r w:rsidRPr="007A40F3">
        <w:rPr>
          <w:rFonts w:ascii="MathJax_Main" w:eastAsia="Times New Roman" w:hAnsi="MathJax_Main" w:cs="Arial"/>
          <w:color w:val="76A900"/>
          <w:sz w:val="30"/>
          <w:szCs w:val="30"/>
          <w:bdr w:val="none" w:sz="0" w:space="0" w:color="auto" w:frame="1"/>
          <w:lang w:eastAsia="ru-RU"/>
        </w:rPr>
        <w:t>)</w:t>
      </w:r>
      <w:r w:rsidRPr="007A40F3">
        <w:rPr>
          <w:rFonts w:ascii="Arial" w:eastAsia="Times New Roman" w:hAnsi="Arial" w:cs="Arial"/>
          <w:color w:val="4E4E3F"/>
          <w:sz w:val="24"/>
          <w:szCs w:val="24"/>
          <w:lang w:eastAsia="ru-RU"/>
        </w:rPr>
        <w:t>;</w:t>
      </w:r>
    </w:p>
    <w:p w:rsidR="007A40F3" w:rsidRPr="007A40F3" w:rsidRDefault="007A40F3" w:rsidP="007A40F3">
      <w:pPr>
        <w:numPr>
          <w:ilvl w:val="0"/>
          <w:numId w:val="6"/>
        </w:numPr>
        <w:shd w:val="clear" w:color="auto" w:fill="FFFFFF"/>
        <w:spacing w:beforeAutospacing="1" w:after="0" w:afterAutospacing="1" w:line="300" w:lineRule="atLeast"/>
        <w:ind w:left="0"/>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для логического сложения: </w:t>
      </w:r>
      <w:r w:rsidRPr="007A40F3">
        <w:rPr>
          <w:rFonts w:ascii="MathJax_Main" w:eastAsia="Times New Roman" w:hAnsi="MathJax_Main" w:cs="Arial"/>
          <w:color w:val="76A900"/>
          <w:sz w:val="30"/>
          <w:szCs w:val="30"/>
          <w:bdr w:val="none" w:sz="0" w:space="0" w:color="auto" w:frame="1"/>
          <w:lang w:eastAsia="ru-RU"/>
        </w:rPr>
        <w:t>(</w:t>
      </w: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th-italic" w:eastAsia="Times New Roman" w:hAnsi="MathJax_Math-italic" w:cs="Arial"/>
          <w:color w:val="76A900"/>
          <w:sz w:val="30"/>
          <w:szCs w:val="30"/>
          <w:bdr w:val="none" w:sz="0" w:space="0" w:color="auto" w:frame="1"/>
          <w:lang w:eastAsia="ru-RU"/>
        </w:rPr>
        <w:t>B</w:t>
      </w:r>
      <w:r w:rsidRPr="007A40F3">
        <w:rPr>
          <w:rFonts w:ascii="MathJax_Main" w:eastAsia="Times New Roman" w:hAnsi="MathJax_Main" w:cs="Arial"/>
          <w:color w:val="76A900"/>
          <w:sz w:val="30"/>
          <w:szCs w:val="30"/>
          <w:bdr w:val="none" w:sz="0" w:space="0" w:color="auto" w:frame="1"/>
          <w:lang w:eastAsia="ru-RU"/>
        </w:rPr>
        <w:t>)</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th-italic" w:eastAsia="Times New Roman" w:hAnsi="MathJax_Math-italic" w:cs="Arial"/>
          <w:color w:val="76A900"/>
          <w:sz w:val="30"/>
          <w:szCs w:val="30"/>
          <w:bdr w:val="none" w:sz="0" w:space="0" w:color="auto" w:frame="1"/>
          <w:lang w:eastAsia="ru-RU"/>
        </w:rPr>
        <w:t>C</w:t>
      </w:r>
      <w:r w:rsidRPr="007A40F3">
        <w:rPr>
          <w:rFonts w:ascii="MathJax_Main" w:eastAsia="Times New Roman" w:hAnsi="MathJax_Main" w:cs="Arial"/>
          <w:color w:val="76A900"/>
          <w:sz w:val="30"/>
          <w:szCs w:val="30"/>
          <w:bdr w:val="none" w:sz="0" w:space="0" w:color="auto" w:frame="1"/>
          <w:lang w:eastAsia="ru-RU"/>
        </w:rPr>
        <w:t>=</w:t>
      </w: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in" w:eastAsia="Times New Roman" w:hAnsi="MathJax_Main" w:cs="Arial"/>
          <w:color w:val="76A900"/>
          <w:sz w:val="30"/>
          <w:szCs w:val="30"/>
          <w:bdr w:val="none" w:sz="0" w:space="0" w:color="auto" w:frame="1"/>
          <w:lang w:eastAsia="ru-RU"/>
        </w:rPr>
        <w:t>(</w:t>
      </w:r>
      <w:r w:rsidRPr="007A40F3">
        <w:rPr>
          <w:rFonts w:ascii="MathJax_Math-italic" w:eastAsia="Times New Roman" w:hAnsi="MathJax_Math-italic" w:cs="Arial"/>
          <w:color w:val="76A900"/>
          <w:sz w:val="30"/>
          <w:szCs w:val="30"/>
          <w:bdr w:val="none" w:sz="0" w:space="0" w:color="auto" w:frame="1"/>
          <w:lang w:eastAsia="ru-RU"/>
        </w:rPr>
        <w:t>B</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th-italic" w:eastAsia="Times New Roman" w:hAnsi="MathJax_Math-italic" w:cs="Arial"/>
          <w:color w:val="76A900"/>
          <w:sz w:val="30"/>
          <w:szCs w:val="30"/>
          <w:bdr w:val="none" w:sz="0" w:space="0" w:color="auto" w:frame="1"/>
          <w:lang w:eastAsia="ru-RU"/>
        </w:rPr>
        <w:t>C</w:t>
      </w:r>
      <w:r w:rsidRPr="007A40F3">
        <w:rPr>
          <w:rFonts w:ascii="MathJax_Main" w:eastAsia="Times New Roman" w:hAnsi="MathJax_Main" w:cs="Arial"/>
          <w:color w:val="76A900"/>
          <w:sz w:val="30"/>
          <w:szCs w:val="30"/>
          <w:bdr w:val="none" w:sz="0" w:space="0" w:color="auto" w:frame="1"/>
          <w:lang w:eastAsia="ru-RU"/>
        </w:rPr>
        <w:t>)</w:t>
      </w:r>
      <w:r w:rsidRPr="007A40F3">
        <w:rPr>
          <w:rFonts w:ascii="Arial" w:eastAsia="Times New Roman" w:hAnsi="Arial" w:cs="Arial"/>
          <w:color w:val="4E4E3F"/>
          <w:sz w:val="24"/>
          <w:szCs w:val="24"/>
          <w:lang w:eastAsia="ru-RU"/>
        </w:rPr>
        <w:t>.</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after="120" w:line="240" w:lineRule="auto"/>
        <w:jc w:val="both"/>
        <w:rPr>
          <w:rFonts w:ascii="Arial" w:eastAsia="Times New Roman" w:hAnsi="Arial" w:cs="Arial"/>
          <w:i/>
          <w:iCs/>
          <w:color w:val="4E4E3F"/>
          <w:sz w:val="36"/>
          <w:szCs w:val="36"/>
          <w:lang w:eastAsia="ru-RU"/>
        </w:rPr>
      </w:pPr>
      <w:r w:rsidRPr="007A40F3">
        <w:rPr>
          <w:rFonts w:ascii="Arial" w:eastAsia="Times New Roman" w:hAnsi="Arial" w:cs="Arial"/>
          <w:i/>
          <w:iCs/>
          <w:color w:val="4E4E3F"/>
          <w:sz w:val="36"/>
          <w:szCs w:val="36"/>
          <w:lang w:eastAsia="ru-RU"/>
        </w:rPr>
        <w:t>Обрати внимание!</w:t>
      </w:r>
    </w:p>
    <w:p w:rsidR="007A40F3" w:rsidRPr="007A40F3" w:rsidRDefault="007A40F3" w:rsidP="007A40F3">
      <w:pPr>
        <w:spacing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При одинаковых знаках операций скобки можно ставить произвольно или вообще опускать. </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b/>
          <w:bCs/>
          <w:color w:val="76A900"/>
          <w:sz w:val="24"/>
          <w:szCs w:val="24"/>
          <w:lang w:eastAsia="ru-RU"/>
        </w:rPr>
        <w:t>Распределительный (дистрибутивный) закон</w:t>
      </w:r>
      <w:r w:rsidRPr="007A40F3">
        <w:rPr>
          <w:rFonts w:ascii="Arial" w:eastAsia="Times New Roman" w:hAnsi="Arial" w:cs="Arial"/>
          <w:color w:val="4E4E3F"/>
          <w:sz w:val="24"/>
          <w:szCs w:val="24"/>
          <w:lang w:eastAsia="ru-RU"/>
        </w:rPr>
        <w:t>:</w:t>
      </w:r>
    </w:p>
    <w:p w:rsidR="007A40F3" w:rsidRPr="007A40F3" w:rsidRDefault="007A40F3" w:rsidP="007A40F3">
      <w:pPr>
        <w:numPr>
          <w:ilvl w:val="0"/>
          <w:numId w:val="7"/>
        </w:numPr>
        <w:shd w:val="clear" w:color="auto" w:fill="FFFFFF"/>
        <w:spacing w:beforeAutospacing="1" w:after="0" w:afterAutospacing="1" w:line="300" w:lineRule="atLeast"/>
        <w:ind w:left="0"/>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для логического умножения: </w:t>
      </w: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MathJax_Main" w:eastAsia="Times New Roman" w:hAnsi="MathJax_Main" w:cs="Arial"/>
          <w:color w:val="76A900"/>
          <w:sz w:val="30"/>
          <w:szCs w:val="30"/>
          <w:bdr w:val="none" w:sz="0" w:space="0" w:color="auto" w:frame="1"/>
          <w:lang w:eastAsia="ru-RU"/>
        </w:rPr>
        <w:t>&amp;(</w:t>
      </w:r>
      <w:r w:rsidRPr="007A40F3">
        <w:rPr>
          <w:rFonts w:ascii="MathJax_Math-italic" w:eastAsia="Times New Roman" w:hAnsi="MathJax_Math-italic" w:cs="Arial"/>
          <w:color w:val="76A900"/>
          <w:sz w:val="30"/>
          <w:szCs w:val="30"/>
          <w:bdr w:val="none" w:sz="0" w:space="0" w:color="auto" w:frame="1"/>
          <w:lang w:eastAsia="ru-RU"/>
        </w:rPr>
        <w:t>B</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th-italic" w:eastAsia="Times New Roman" w:hAnsi="MathJax_Math-italic" w:cs="Arial"/>
          <w:color w:val="76A900"/>
          <w:sz w:val="30"/>
          <w:szCs w:val="30"/>
          <w:bdr w:val="none" w:sz="0" w:space="0" w:color="auto" w:frame="1"/>
          <w:lang w:eastAsia="ru-RU"/>
        </w:rPr>
        <w:t>C</w:t>
      </w:r>
      <w:r w:rsidRPr="007A40F3">
        <w:rPr>
          <w:rFonts w:ascii="MathJax_Main" w:eastAsia="Times New Roman" w:hAnsi="MathJax_Main" w:cs="Arial"/>
          <w:color w:val="76A900"/>
          <w:sz w:val="30"/>
          <w:szCs w:val="30"/>
          <w:bdr w:val="none" w:sz="0" w:space="0" w:color="auto" w:frame="1"/>
          <w:lang w:eastAsia="ru-RU"/>
        </w:rPr>
        <w:t>)=(</w:t>
      </w: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MathJax_Main" w:eastAsia="Times New Roman" w:hAnsi="MathJax_Main" w:cs="Arial"/>
          <w:color w:val="76A900"/>
          <w:sz w:val="30"/>
          <w:szCs w:val="30"/>
          <w:bdr w:val="none" w:sz="0" w:space="0" w:color="auto" w:frame="1"/>
          <w:lang w:eastAsia="ru-RU"/>
        </w:rPr>
        <w:t>&amp;</w:t>
      </w:r>
      <w:r w:rsidRPr="007A40F3">
        <w:rPr>
          <w:rFonts w:ascii="MathJax_Math-italic" w:eastAsia="Times New Roman" w:hAnsi="MathJax_Math-italic" w:cs="Arial"/>
          <w:color w:val="76A900"/>
          <w:sz w:val="30"/>
          <w:szCs w:val="30"/>
          <w:bdr w:val="none" w:sz="0" w:space="0" w:color="auto" w:frame="1"/>
          <w:lang w:eastAsia="ru-RU"/>
        </w:rPr>
        <w:t>B</w:t>
      </w:r>
      <w:r w:rsidRPr="007A40F3">
        <w:rPr>
          <w:rFonts w:ascii="MathJax_Main" w:eastAsia="Times New Roman" w:hAnsi="MathJax_Main" w:cs="Arial"/>
          <w:color w:val="76A900"/>
          <w:sz w:val="30"/>
          <w:szCs w:val="30"/>
          <w:bdr w:val="none" w:sz="0" w:space="0" w:color="auto" w:frame="1"/>
          <w:lang w:eastAsia="ru-RU"/>
        </w:rPr>
        <w:t>)</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in" w:eastAsia="Times New Roman" w:hAnsi="MathJax_Main" w:cs="Arial"/>
          <w:color w:val="76A900"/>
          <w:sz w:val="30"/>
          <w:szCs w:val="30"/>
          <w:bdr w:val="none" w:sz="0" w:space="0" w:color="auto" w:frame="1"/>
          <w:lang w:eastAsia="ru-RU"/>
        </w:rPr>
        <w:t>(</w:t>
      </w: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MathJax_Main" w:eastAsia="Times New Roman" w:hAnsi="MathJax_Main" w:cs="Arial"/>
          <w:color w:val="76A900"/>
          <w:sz w:val="30"/>
          <w:szCs w:val="30"/>
          <w:bdr w:val="none" w:sz="0" w:space="0" w:color="auto" w:frame="1"/>
          <w:lang w:eastAsia="ru-RU"/>
        </w:rPr>
        <w:t>&amp;</w:t>
      </w:r>
      <w:r w:rsidRPr="007A40F3">
        <w:rPr>
          <w:rFonts w:ascii="MathJax_Math-italic" w:eastAsia="Times New Roman" w:hAnsi="MathJax_Math-italic" w:cs="Arial"/>
          <w:color w:val="76A900"/>
          <w:sz w:val="30"/>
          <w:szCs w:val="30"/>
          <w:bdr w:val="none" w:sz="0" w:space="0" w:color="auto" w:frame="1"/>
          <w:lang w:eastAsia="ru-RU"/>
        </w:rPr>
        <w:t>C</w:t>
      </w:r>
      <w:r w:rsidRPr="007A40F3">
        <w:rPr>
          <w:rFonts w:ascii="MathJax_Main" w:eastAsia="Times New Roman" w:hAnsi="MathJax_Main" w:cs="Arial"/>
          <w:color w:val="76A900"/>
          <w:sz w:val="30"/>
          <w:szCs w:val="30"/>
          <w:bdr w:val="none" w:sz="0" w:space="0" w:color="auto" w:frame="1"/>
          <w:lang w:eastAsia="ru-RU"/>
        </w:rPr>
        <w:t>)</w:t>
      </w:r>
      <w:r w:rsidRPr="007A40F3">
        <w:rPr>
          <w:rFonts w:ascii="Arial" w:eastAsia="Times New Roman" w:hAnsi="Arial" w:cs="Arial"/>
          <w:color w:val="4E4E3F"/>
          <w:sz w:val="24"/>
          <w:szCs w:val="24"/>
          <w:lang w:eastAsia="ru-RU"/>
        </w:rPr>
        <w:t>;</w:t>
      </w:r>
    </w:p>
    <w:p w:rsidR="007A40F3" w:rsidRPr="007A40F3" w:rsidRDefault="007A40F3" w:rsidP="007A40F3">
      <w:pPr>
        <w:numPr>
          <w:ilvl w:val="0"/>
          <w:numId w:val="7"/>
        </w:numPr>
        <w:shd w:val="clear" w:color="auto" w:fill="FFFFFF"/>
        <w:spacing w:beforeAutospacing="1" w:after="0" w:afterAutospacing="1" w:line="300" w:lineRule="atLeast"/>
        <w:ind w:left="0"/>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для логического сложения: </w:t>
      </w: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in" w:eastAsia="Times New Roman" w:hAnsi="MathJax_Main" w:cs="Arial"/>
          <w:color w:val="76A900"/>
          <w:sz w:val="30"/>
          <w:szCs w:val="30"/>
          <w:bdr w:val="none" w:sz="0" w:space="0" w:color="auto" w:frame="1"/>
          <w:lang w:eastAsia="ru-RU"/>
        </w:rPr>
        <w:t>(</w:t>
      </w:r>
      <w:r w:rsidRPr="007A40F3">
        <w:rPr>
          <w:rFonts w:ascii="MathJax_Math-italic" w:eastAsia="Times New Roman" w:hAnsi="MathJax_Math-italic" w:cs="Arial"/>
          <w:color w:val="76A900"/>
          <w:sz w:val="30"/>
          <w:szCs w:val="30"/>
          <w:bdr w:val="none" w:sz="0" w:space="0" w:color="auto" w:frame="1"/>
          <w:lang w:eastAsia="ru-RU"/>
        </w:rPr>
        <w:t>B</w:t>
      </w:r>
      <w:r w:rsidRPr="007A40F3">
        <w:rPr>
          <w:rFonts w:ascii="MathJax_Main" w:eastAsia="Times New Roman" w:hAnsi="MathJax_Main" w:cs="Arial"/>
          <w:color w:val="76A900"/>
          <w:sz w:val="30"/>
          <w:szCs w:val="30"/>
          <w:bdr w:val="none" w:sz="0" w:space="0" w:color="auto" w:frame="1"/>
          <w:lang w:eastAsia="ru-RU"/>
        </w:rPr>
        <w:t>&amp;</w:t>
      </w:r>
      <w:r w:rsidRPr="007A40F3">
        <w:rPr>
          <w:rFonts w:ascii="MathJax_Math-italic" w:eastAsia="Times New Roman" w:hAnsi="MathJax_Math-italic" w:cs="Arial"/>
          <w:color w:val="76A900"/>
          <w:sz w:val="30"/>
          <w:szCs w:val="30"/>
          <w:bdr w:val="none" w:sz="0" w:space="0" w:color="auto" w:frame="1"/>
          <w:lang w:eastAsia="ru-RU"/>
        </w:rPr>
        <w:t>C</w:t>
      </w:r>
      <w:r w:rsidRPr="007A40F3">
        <w:rPr>
          <w:rFonts w:ascii="MathJax_Main" w:eastAsia="Times New Roman" w:hAnsi="MathJax_Main" w:cs="Arial"/>
          <w:color w:val="76A900"/>
          <w:sz w:val="30"/>
          <w:szCs w:val="30"/>
          <w:bdr w:val="none" w:sz="0" w:space="0" w:color="auto" w:frame="1"/>
          <w:lang w:eastAsia="ru-RU"/>
        </w:rPr>
        <w:t>)=(</w:t>
      </w: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th-italic" w:eastAsia="Times New Roman" w:hAnsi="MathJax_Math-italic" w:cs="Arial"/>
          <w:color w:val="76A900"/>
          <w:sz w:val="30"/>
          <w:szCs w:val="30"/>
          <w:bdr w:val="none" w:sz="0" w:space="0" w:color="auto" w:frame="1"/>
          <w:lang w:eastAsia="ru-RU"/>
        </w:rPr>
        <w:t>B</w:t>
      </w:r>
      <w:r w:rsidRPr="007A40F3">
        <w:rPr>
          <w:rFonts w:ascii="MathJax_Main" w:eastAsia="Times New Roman" w:hAnsi="MathJax_Main" w:cs="Arial"/>
          <w:color w:val="76A900"/>
          <w:sz w:val="30"/>
          <w:szCs w:val="30"/>
          <w:bdr w:val="none" w:sz="0" w:space="0" w:color="auto" w:frame="1"/>
          <w:lang w:eastAsia="ru-RU"/>
        </w:rPr>
        <w:t>)&amp;(</w:t>
      </w: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th-italic" w:eastAsia="Times New Roman" w:hAnsi="MathJax_Math-italic" w:cs="Arial"/>
          <w:color w:val="76A900"/>
          <w:sz w:val="30"/>
          <w:szCs w:val="30"/>
          <w:bdr w:val="none" w:sz="0" w:space="0" w:color="auto" w:frame="1"/>
          <w:lang w:eastAsia="ru-RU"/>
        </w:rPr>
        <w:t>C</w:t>
      </w:r>
      <w:r w:rsidRPr="007A40F3">
        <w:rPr>
          <w:rFonts w:ascii="MathJax_Main" w:eastAsia="Times New Roman" w:hAnsi="MathJax_Main" w:cs="Arial"/>
          <w:color w:val="76A900"/>
          <w:sz w:val="30"/>
          <w:szCs w:val="30"/>
          <w:bdr w:val="none" w:sz="0" w:space="0" w:color="auto" w:frame="1"/>
          <w:lang w:eastAsia="ru-RU"/>
        </w:rPr>
        <w:t>)</w:t>
      </w:r>
      <w:r w:rsidRPr="007A40F3">
        <w:rPr>
          <w:rFonts w:ascii="Arial" w:eastAsia="Times New Roman" w:hAnsi="Arial" w:cs="Arial"/>
          <w:color w:val="4E4E3F"/>
          <w:sz w:val="24"/>
          <w:szCs w:val="24"/>
          <w:lang w:eastAsia="ru-RU"/>
        </w:rPr>
        <w:t>.</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b/>
          <w:bCs/>
          <w:color w:val="76A900"/>
          <w:sz w:val="24"/>
          <w:szCs w:val="24"/>
          <w:lang w:eastAsia="ru-RU"/>
        </w:rPr>
        <w:t>Закон двойного отрицания</w:t>
      </w:r>
      <w:r w:rsidRPr="007A40F3">
        <w:rPr>
          <w:rFonts w:ascii="Arial" w:eastAsia="Times New Roman" w:hAnsi="Arial" w:cs="Arial"/>
          <w:color w:val="4E4E3F"/>
          <w:sz w:val="24"/>
          <w:szCs w:val="24"/>
          <w:lang w:eastAsia="ru-RU"/>
        </w:rPr>
        <w:t>:</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MathJax_Main" w:eastAsia="Times New Roman" w:hAnsi="MathJax_Main" w:cs="Arial"/>
          <w:color w:val="76A900"/>
          <w:sz w:val="30"/>
          <w:szCs w:val="30"/>
          <w:bdr w:val="none" w:sz="0" w:space="0" w:color="auto" w:frame="1"/>
          <w:lang w:eastAsia="ru-RU"/>
        </w:rPr>
        <w:t>¯¯¯¯¯¯=</w:t>
      </w: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Arial" w:eastAsia="Times New Roman" w:hAnsi="Arial" w:cs="Arial"/>
          <w:color w:val="4E4E3F"/>
          <w:sz w:val="24"/>
          <w:szCs w:val="24"/>
          <w:lang w:eastAsia="ru-RU"/>
        </w:rPr>
        <w:t>.</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after="120" w:line="240" w:lineRule="auto"/>
        <w:jc w:val="both"/>
        <w:rPr>
          <w:rFonts w:ascii="Arial" w:eastAsia="Times New Roman" w:hAnsi="Arial" w:cs="Arial"/>
          <w:i/>
          <w:iCs/>
          <w:color w:val="4E4E3F"/>
          <w:sz w:val="36"/>
          <w:szCs w:val="36"/>
          <w:lang w:eastAsia="ru-RU"/>
        </w:rPr>
      </w:pPr>
      <w:r w:rsidRPr="007A40F3">
        <w:rPr>
          <w:rFonts w:ascii="Arial" w:eastAsia="Times New Roman" w:hAnsi="Arial" w:cs="Arial"/>
          <w:i/>
          <w:iCs/>
          <w:color w:val="4E4E3F"/>
          <w:sz w:val="36"/>
          <w:szCs w:val="36"/>
          <w:lang w:eastAsia="ru-RU"/>
        </w:rPr>
        <w:t>Обрати внимание!</w:t>
      </w:r>
    </w:p>
    <w:p w:rsidR="007A40F3" w:rsidRPr="007A40F3" w:rsidRDefault="007A40F3" w:rsidP="007A40F3">
      <w:pPr>
        <w:spacing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Двойное отрицание исключает отрицание.</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b/>
          <w:bCs/>
          <w:color w:val="76A900"/>
          <w:sz w:val="24"/>
          <w:szCs w:val="24"/>
          <w:lang w:eastAsia="ru-RU"/>
        </w:rPr>
        <w:t>Закон исключённого третьего</w:t>
      </w:r>
      <w:r w:rsidRPr="007A40F3">
        <w:rPr>
          <w:rFonts w:ascii="Arial" w:eastAsia="Times New Roman" w:hAnsi="Arial" w:cs="Arial"/>
          <w:color w:val="4E4E3F"/>
          <w:sz w:val="24"/>
          <w:szCs w:val="24"/>
          <w:lang w:eastAsia="ru-RU"/>
        </w:rPr>
        <w:t>:</w:t>
      </w:r>
    </w:p>
    <w:p w:rsidR="007A40F3" w:rsidRPr="007A40F3" w:rsidRDefault="007A40F3" w:rsidP="007A40F3">
      <w:pPr>
        <w:numPr>
          <w:ilvl w:val="0"/>
          <w:numId w:val="8"/>
        </w:numPr>
        <w:shd w:val="clear" w:color="auto" w:fill="FFFFFF"/>
        <w:spacing w:beforeAutospacing="1" w:after="0" w:afterAutospacing="1" w:line="300" w:lineRule="atLeast"/>
        <w:ind w:left="0"/>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для логического умножения: </w:t>
      </w: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MathJax_Main" w:eastAsia="Times New Roman" w:hAnsi="MathJax_Main" w:cs="Arial"/>
          <w:color w:val="76A900"/>
          <w:sz w:val="30"/>
          <w:szCs w:val="30"/>
          <w:bdr w:val="none" w:sz="0" w:space="0" w:color="auto" w:frame="1"/>
          <w:lang w:eastAsia="ru-RU"/>
        </w:rPr>
        <w:t>&amp;</w:t>
      </w: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MathJax_Main" w:eastAsia="Times New Roman" w:hAnsi="MathJax_Main" w:cs="Arial"/>
          <w:color w:val="76A900"/>
          <w:sz w:val="30"/>
          <w:szCs w:val="30"/>
          <w:bdr w:val="none" w:sz="0" w:space="0" w:color="auto" w:frame="1"/>
          <w:lang w:eastAsia="ru-RU"/>
        </w:rPr>
        <w:t>¯¯¯=0</w:t>
      </w:r>
      <w:r w:rsidRPr="007A40F3">
        <w:rPr>
          <w:rFonts w:ascii="Arial" w:eastAsia="Times New Roman" w:hAnsi="Arial" w:cs="Arial"/>
          <w:color w:val="4E4E3F"/>
          <w:sz w:val="24"/>
          <w:szCs w:val="24"/>
          <w:lang w:eastAsia="ru-RU"/>
        </w:rPr>
        <w:t>;</w:t>
      </w:r>
    </w:p>
    <w:p w:rsidR="007A40F3" w:rsidRPr="007A40F3" w:rsidRDefault="007A40F3" w:rsidP="007A40F3">
      <w:pPr>
        <w:numPr>
          <w:ilvl w:val="0"/>
          <w:numId w:val="8"/>
        </w:numPr>
        <w:shd w:val="clear" w:color="auto" w:fill="FFFFFF"/>
        <w:spacing w:beforeAutospacing="1" w:after="0" w:afterAutospacing="1" w:line="300" w:lineRule="atLeast"/>
        <w:ind w:left="0"/>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для логического сложения: </w:t>
      </w: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MathJax_Main" w:eastAsia="Times New Roman" w:hAnsi="MathJax_Main" w:cs="Arial"/>
          <w:color w:val="76A900"/>
          <w:sz w:val="30"/>
          <w:szCs w:val="30"/>
          <w:bdr w:val="none" w:sz="0" w:space="0" w:color="auto" w:frame="1"/>
          <w:lang w:eastAsia="ru-RU"/>
        </w:rPr>
        <w:t>¯¯¯=1</w:t>
      </w:r>
      <w:r w:rsidRPr="007A40F3">
        <w:rPr>
          <w:rFonts w:ascii="Arial" w:eastAsia="Times New Roman" w:hAnsi="Arial" w:cs="Arial"/>
          <w:color w:val="4E4E3F"/>
          <w:sz w:val="24"/>
          <w:szCs w:val="24"/>
          <w:lang w:eastAsia="ru-RU"/>
        </w:rPr>
        <w:t>.</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after="120" w:line="240" w:lineRule="auto"/>
        <w:jc w:val="both"/>
        <w:rPr>
          <w:rFonts w:ascii="Arial" w:eastAsia="Times New Roman" w:hAnsi="Arial" w:cs="Arial"/>
          <w:i/>
          <w:iCs/>
          <w:color w:val="4E4E3F"/>
          <w:sz w:val="36"/>
          <w:szCs w:val="36"/>
          <w:lang w:eastAsia="ru-RU"/>
        </w:rPr>
      </w:pPr>
      <w:r w:rsidRPr="007A40F3">
        <w:rPr>
          <w:rFonts w:ascii="Arial" w:eastAsia="Times New Roman" w:hAnsi="Arial" w:cs="Arial"/>
          <w:i/>
          <w:iCs/>
          <w:color w:val="4E4E3F"/>
          <w:sz w:val="36"/>
          <w:szCs w:val="36"/>
          <w:lang w:eastAsia="ru-RU"/>
        </w:rPr>
        <w:t>Обрати внимание!</w:t>
      </w:r>
    </w:p>
    <w:p w:rsidR="007A40F3" w:rsidRPr="007A40F3" w:rsidRDefault="007A40F3" w:rsidP="007A40F3">
      <w:pPr>
        <w:spacing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Из двух противоречивых высказываний об одном и том же предмете одно всегда истинно, а второе — ложно, третьего не дано.</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b/>
          <w:bCs/>
          <w:color w:val="76A900"/>
          <w:sz w:val="24"/>
          <w:szCs w:val="24"/>
          <w:lang w:eastAsia="ru-RU"/>
        </w:rPr>
        <w:t>Закон повторения</w:t>
      </w:r>
      <w:r w:rsidRPr="007A40F3">
        <w:rPr>
          <w:rFonts w:ascii="Arial" w:eastAsia="Times New Roman" w:hAnsi="Arial" w:cs="Arial"/>
          <w:color w:val="4E4E3F"/>
          <w:sz w:val="24"/>
          <w:szCs w:val="24"/>
          <w:lang w:eastAsia="ru-RU"/>
        </w:rPr>
        <w:t>:</w:t>
      </w:r>
    </w:p>
    <w:p w:rsidR="007A40F3" w:rsidRPr="007A40F3" w:rsidRDefault="007A40F3" w:rsidP="007A40F3">
      <w:pPr>
        <w:numPr>
          <w:ilvl w:val="0"/>
          <w:numId w:val="9"/>
        </w:numPr>
        <w:shd w:val="clear" w:color="auto" w:fill="FFFFFF"/>
        <w:spacing w:beforeAutospacing="1" w:after="0" w:afterAutospacing="1" w:line="300" w:lineRule="atLeast"/>
        <w:ind w:left="0"/>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для логического умножения: </w:t>
      </w: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MathJax_Main" w:eastAsia="Times New Roman" w:hAnsi="MathJax_Main" w:cs="Arial"/>
          <w:color w:val="76A900"/>
          <w:sz w:val="30"/>
          <w:szCs w:val="30"/>
          <w:bdr w:val="none" w:sz="0" w:space="0" w:color="auto" w:frame="1"/>
          <w:lang w:eastAsia="ru-RU"/>
        </w:rPr>
        <w:t>&amp;</w:t>
      </w: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MathJax_Main" w:eastAsia="Times New Roman" w:hAnsi="MathJax_Main" w:cs="Arial"/>
          <w:color w:val="76A900"/>
          <w:sz w:val="30"/>
          <w:szCs w:val="30"/>
          <w:bdr w:val="none" w:sz="0" w:space="0" w:color="auto" w:frame="1"/>
          <w:lang w:eastAsia="ru-RU"/>
        </w:rPr>
        <w:t>=</w:t>
      </w: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Arial" w:eastAsia="Times New Roman" w:hAnsi="Arial" w:cs="Arial"/>
          <w:color w:val="4E4E3F"/>
          <w:sz w:val="24"/>
          <w:szCs w:val="24"/>
          <w:lang w:eastAsia="ru-RU"/>
        </w:rPr>
        <w:t>;</w:t>
      </w:r>
    </w:p>
    <w:p w:rsidR="007A40F3" w:rsidRPr="007A40F3" w:rsidRDefault="007A40F3" w:rsidP="007A40F3">
      <w:pPr>
        <w:numPr>
          <w:ilvl w:val="0"/>
          <w:numId w:val="9"/>
        </w:numPr>
        <w:shd w:val="clear" w:color="auto" w:fill="FFFFFF"/>
        <w:spacing w:beforeAutospacing="1" w:after="0" w:afterAutospacing="1" w:line="300" w:lineRule="atLeast"/>
        <w:ind w:left="0"/>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для логического сложения: </w:t>
      </w: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MathJax_Main" w:eastAsia="Times New Roman" w:hAnsi="MathJax_Main" w:cs="Arial"/>
          <w:color w:val="76A900"/>
          <w:sz w:val="30"/>
          <w:szCs w:val="30"/>
          <w:bdr w:val="none" w:sz="0" w:space="0" w:color="auto" w:frame="1"/>
          <w:lang w:eastAsia="ru-RU"/>
        </w:rPr>
        <w:t>=</w:t>
      </w: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Arial" w:eastAsia="Times New Roman" w:hAnsi="Arial" w:cs="Arial"/>
          <w:color w:val="4E4E3F"/>
          <w:sz w:val="24"/>
          <w:szCs w:val="24"/>
          <w:lang w:eastAsia="ru-RU"/>
        </w:rPr>
        <w:t>.</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b/>
          <w:bCs/>
          <w:color w:val="76A900"/>
          <w:sz w:val="24"/>
          <w:szCs w:val="24"/>
          <w:lang w:eastAsia="ru-RU"/>
        </w:rPr>
        <w:lastRenderedPageBreak/>
        <w:t> </w:t>
      </w: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b/>
          <w:bCs/>
          <w:color w:val="76A900"/>
          <w:sz w:val="24"/>
          <w:szCs w:val="24"/>
          <w:lang w:eastAsia="ru-RU"/>
        </w:rPr>
        <w:t>Законы операций с </w:t>
      </w:r>
      <w:r w:rsidRPr="007A40F3">
        <w:rPr>
          <w:rFonts w:ascii="MathJax_Main" w:eastAsia="Times New Roman" w:hAnsi="MathJax_Main" w:cs="Arial"/>
          <w:color w:val="76A900"/>
          <w:sz w:val="30"/>
          <w:szCs w:val="30"/>
          <w:bdr w:val="none" w:sz="0" w:space="0" w:color="auto" w:frame="1"/>
          <w:lang w:eastAsia="ru-RU"/>
        </w:rPr>
        <w:t>0</w:t>
      </w:r>
      <w:r w:rsidRPr="007A40F3">
        <w:rPr>
          <w:rFonts w:ascii="Arial" w:eastAsia="Times New Roman" w:hAnsi="Arial" w:cs="Arial"/>
          <w:b/>
          <w:bCs/>
          <w:color w:val="76A900"/>
          <w:sz w:val="24"/>
          <w:szCs w:val="24"/>
          <w:lang w:eastAsia="ru-RU"/>
        </w:rPr>
        <w:t> и </w:t>
      </w:r>
      <w:r w:rsidRPr="007A40F3">
        <w:rPr>
          <w:rFonts w:ascii="MathJax_Main" w:eastAsia="Times New Roman" w:hAnsi="MathJax_Main" w:cs="Arial"/>
          <w:color w:val="76A900"/>
          <w:sz w:val="30"/>
          <w:szCs w:val="30"/>
          <w:bdr w:val="none" w:sz="0" w:space="0" w:color="auto" w:frame="1"/>
          <w:lang w:eastAsia="ru-RU"/>
        </w:rPr>
        <w:t>1</w:t>
      </w:r>
      <w:r w:rsidRPr="007A40F3">
        <w:rPr>
          <w:rFonts w:ascii="Arial" w:eastAsia="Times New Roman" w:hAnsi="Arial" w:cs="Arial"/>
          <w:b/>
          <w:bCs/>
          <w:color w:val="76A900"/>
          <w:sz w:val="24"/>
          <w:szCs w:val="24"/>
          <w:lang w:eastAsia="ru-RU"/>
        </w:rPr>
        <w:t>:</w:t>
      </w:r>
    </w:p>
    <w:p w:rsidR="007A40F3" w:rsidRPr="007A40F3" w:rsidRDefault="007A40F3" w:rsidP="007A40F3">
      <w:pPr>
        <w:numPr>
          <w:ilvl w:val="0"/>
          <w:numId w:val="10"/>
        </w:numPr>
        <w:shd w:val="clear" w:color="auto" w:fill="FFFFFF"/>
        <w:spacing w:beforeAutospacing="1" w:after="0" w:afterAutospacing="1" w:line="300" w:lineRule="atLeast"/>
        <w:ind w:left="0"/>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для логического умножения: </w:t>
      </w: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MathJax_Main" w:eastAsia="Times New Roman" w:hAnsi="MathJax_Main" w:cs="Arial"/>
          <w:color w:val="76A900"/>
          <w:sz w:val="30"/>
          <w:szCs w:val="30"/>
          <w:bdr w:val="none" w:sz="0" w:space="0" w:color="auto" w:frame="1"/>
          <w:lang w:eastAsia="ru-RU"/>
        </w:rPr>
        <w:t>&amp;0=0</w:t>
      </w:r>
      <w:r w:rsidRPr="007A40F3">
        <w:rPr>
          <w:rFonts w:ascii="Arial" w:eastAsia="Times New Roman" w:hAnsi="Arial" w:cs="Arial"/>
          <w:color w:val="4E4E3F"/>
          <w:sz w:val="24"/>
          <w:szCs w:val="24"/>
          <w:lang w:eastAsia="ru-RU"/>
        </w:rPr>
        <w:t>; </w:t>
      </w: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MathJax_Main" w:eastAsia="Times New Roman" w:hAnsi="MathJax_Main" w:cs="Arial"/>
          <w:color w:val="76A900"/>
          <w:sz w:val="30"/>
          <w:szCs w:val="30"/>
          <w:bdr w:val="none" w:sz="0" w:space="0" w:color="auto" w:frame="1"/>
          <w:lang w:eastAsia="ru-RU"/>
        </w:rPr>
        <w:t>&amp;1=</w:t>
      </w: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Arial" w:eastAsia="Times New Roman" w:hAnsi="Arial" w:cs="Arial"/>
          <w:color w:val="4E4E3F"/>
          <w:sz w:val="24"/>
          <w:szCs w:val="24"/>
          <w:lang w:eastAsia="ru-RU"/>
        </w:rPr>
        <w:t>;</w:t>
      </w:r>
    </w:p>
    <w:p w:rsidR="007A40F3" w:rsidRPr="007A40F3" w:rsidRDefault="007A40F3" w:rsidP="007A40F3">
      <w:pPr>
        <w:numPr>
          <w:ilvl w:val="0"/>
          <w:numId w:val="10"/>
        </w:numPr>
        <w:shd w:val="clear" w:color="auto" w:fill="FFFFFF"/>
        <w:spacing w:beforeAutospacing="1" w:after="0" w:afterAutospacing="1" w:line="300" w:lineRule="atLeast"/>
        <w:ind w:left="0"/>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для логического сложения: </w:t>
      </w: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in" w:eastAsia="Times New Roman" w:hAnsi="MathJax_Main" w:cs="Arial"/>
          <w:color w:val="76A900"/>
          <w:sz w:val="30"/>
          <w:szCs w:val="30"/>
          <w:bdr w:val="none" w:sz="0" w:space="0" w:color="auto" w:frame="1"/>
          <w:lang w:eastAsia="ru-RU"/>
        </w:rPr>
        <w:t>0=</w:t>
      </w: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Arial" w:eastAsia="Times New Roman" w:hAnsi="Arial" w:cs="Arial"/>
          <w:color w:val="4E4E3F"/>
          <w:sz w:val="24"/>
          <w:szCs w:val="24"/>
          <w:lang w:eastAsia="ru-RU"/>
        </w:rPr>
        <w:t>; </w:t>
      </w: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in" w:eastAsia="Times New Roman" w:hAnsi="MathJax_Main" w:cs="Arial"/>
          <w:color w:val="76A900"/>
          <w:sz w:val="30"/>
          <w:szCs w:val="30"/>
          <w:bdr w:val="none" w:sz="0" w:space="0" w:color="auto" w:frame="1"/>
          <w:lang w:eastAsia="ru-RU"/>
        </w:rPr>
        <w:t>1=1</w:t>
      </w:r>
      <w:r w:rsidRPr="007A40F3">
        <w:rPr>
          <w:rFonts w:ascii="Arial" w:eastAsia="Times New Roman" w:hAnsi="Arial" w:cs="Arial"/>
          <w:color w:val="4E4E3F"/>
          <w:sz w:val="24"/>
          <w:szCs w:val="24"/>
          <w:lang w:eastAsia="ru-RU"/>
        </w:rPr>
        <w:t>.</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b/>
          <w:bCs/>
          <w:color w:val="76A900"/>
          <w:sz w:val="24"/>
          <w:szCs w:val="24"/>
          <w:lang w:eastAsia="ru-RU"/>
        </w:rPr>
        <w:t>Законы общей инверсии</w:t>
      </w:r>
      <w:r w:rsidRPr="007A40F3">
        <w:rPr>
          <w:rFonts w:ascii="Arial" w:eastAsia="Times New Roman" w:hAnsi="Arial" w:cs="Arial"/>
          <w:color w:val="4E4E3F"/>
          <w:sz w:val="24"/>
          <w:szCs w:val="24"/>
          <w:lang w:eastAsia="ru-RU"/>
        </w:rPr>
        <w:t>:</w:t>
      </w:r>
    </w:p>
    <w:p w:rsidR="007A40F3" w:rsidRPr="007A40F3" w:rsidRDefault="007A40F3" w:rsidP="007A40F3">
      <w:pPr>
        <w:numPr>
          <w:ilvl w:val="0"/>
          <w:numId w:val="11"/>
        </w:numPr>
        <w:shd w:val="clear" w:color="auto" w:fill="FFFFFF"/>
        <w:spacing w:beforeAutospacing="1" w:after="0" w:afterAutospacing="1" w:line="300" w:lineRule="atLeast"/>
        <w:ind w:left="0"/>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для логического умножения: </w:t>
      </w: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MathJax_Main" w:eastAsia="Times New Roman" w:hAnsi="MathJax_Main" w:cs="Arial"/>
          <w:color w:val="76A900"/>
          <w:sz w:val="30"/>
          <w:szCs w:val="30"/>
          <w:bdr w:val="none" w:sz="0" w:space="0" w:color="auto" w:frame="1"/>
          <w:lang w:eastAsia="ru-RU"/>
        </w:rPr>
        <w:t>&amp;</w:t>
      </w:r>
      <w:r w:rsidRPr="007A40F3">
        <w:rPr>
          <w:rFonts w:ascii="MathJax_Math-italic" w:eastAsia="Times New Roman" w:hAnsi="MathJax_Math-italic" w:cs="Arial"/>
          <w:color w:val="76A900"/>
          <w:sz w:val="30"/>
          <w:szCs w:val="30"/>
          <w:bdr w:val="none" w:sz="0" w:space="0" w:color="auto" w:frame="1"/>
          <w:lang w:eastAsia="ru-RU"/>
        </w:rPr>
        <w:t>B</w:t>
      </w:r>
      <w:r w:rsidRPr="007A40F3">
        <w:rPr>
          <w:rFonts w:ascii="MathJax_Main" w:eastAsia="Times New Roman" w:hAnsi="MathJax_Main" w:cs="Arial"/>
          <w:color w:val="76A900"/>
          <w:sz w:val="30"/>
          <w:szCs w:val="30"/>
          <w:bdr w:val="none" w:sz="0" w:space="0" w:color="auto" w:frame="1"/>
          <w:lang w:eastAsia="ru-RU"/>
        </w:rPr>
        <w:t>¯¯¯¯¯¯¯¯=</w:t>
      </w: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MathJax_Main" w:eastAsia="Times New Roman" w:hAnsi="MathJax_Main" w:cs="Arial"/>
          <w:color w:val="76A900"/>
          <w:sz w:val="30"/>
          <w:szCs w:val="30"/>
          <w:bdr w:val="none" w:sz="0" w:space="0" w:color="auto" w:frame="1"/>
          <w:lang w:eastAsia="ru-RU"/>
        </w:rPr>
        <w:t>¯¯¯</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th-italic" w:eastAsia="Times New Roman" w:hAnsi="MathJax_Math-italic" w:cs="Arial"/>
          <w:color w:val="76A900"/>
          <w:sz w:val="30"/>
          <w:szCs w:val="30"/>
          <w:bdr w:val="none" w:sz="0" w:space="0" w:color="auto" w:frame="1"/>
          <w:lang w:eastAsia="ru-RU"/>
        </w:rPr>
        <w:t>B</w:t>
      </w:r>
      <w:r w:rsidRPr="007A40F3">
        <w:rPr>
          <w:rFonts w:ascii="MathJax_Main" w:eastAsia="Times New Roman" w:hAnsi="MathJax_Main" w:cs="Arial"/>
          <w:color w:val="76A900"/>
          <w:sz w:val="30"/>
          <w:szCs w:val="30"/>
          <w:bdr w:val="none" w:sz="0" w:space="0" w:color="auto" w:frame="1"/>
          <w:lang w:eastAsia="ru-RU"/>
        </w:rPr>
        <w:t>¯¯¯</w:t>
      </w:r>
      <w:r w:rsidRPr="007A40F3">
        <w:rPr>
          <w:rFonts w:ascii="Arial" w:eastAsia="Times New Roman" w:hAnsi="Arial" w:cs="Arial"/>
          <w:color w:val="4E4E3F"/>
          <w:sz w:val="24"/>
          <w:szCs w:val="24"/>
          <w:lang w:eastAsia="ru-RU"/>
        </w:rPr>
        <w:t>;</w:t>
      </w:r>
    </w:p>
    <w:p w:rsidR="007A40F3" w:rsidRPr="007A40F3" w:rsidRDefault="007A40F3" w:rsidP="007A40F3">
      <w:pPr>
        <w:numPr>
          <w:ilvl w:val="0"/>
          <w:numId w:val="11"/>
        </w:numPr>
        <w:shd w:val="clear" w:color="auto" w:fill="FFFFFF"/>
        <w:spacing w:beforeAutospacing="1" w:after="0" w:afterAutospacing="1" w:line="300" w:lineRule="atLeast"/>
        <w:ind w:left="0"/>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для логического сложения: </w:t>
      </w: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th-italic" w:eastAsia="Times New Roman" w:hAnsi="MathJax_Math-italic" w:cs="Arial"/>
          <w:color w:val="76A900"/>
          <w:sz w:val="30"/>
          <w:szCs w:val="30"/>
          <w:bdr w:val="none" w:sz="0" w:space="0" w:color="auto" w:frame="1"/>
          <w:lang w:eastAsia="ru-RU"/>
        </w:rPr>
        <w:t>B</w:t>
      </w:r>
      <w:r w:rsidRPr="007A40F3">
        <w:rPr>
          <w:rFonts w:ascii="MathJax_Main" w:eastAsia="Times New Roman" w:hAnsi="MathJax_Main" w:cs="Arial"/>
          <w:color w:val="76A900"/>
          <w:sz w:val="30"/>
          <w:szCs w:val="30"/>
          <w:bdr w:val="none" w:sz="0" w:space="0" w:color="auto" w:frame="1"/>
          <w:lang w:eastAsia="ru-RU"/>
        </w:rPr>
        <w:t>¯¯¯¯¯¯¯¯¯=</w:t>
      </w: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MathJax_Main" w:eastAsia="Times New Roman" w:hAnsi="MathJax_Main" w:cs="Arial"/>
          <w:color w:val="76A900"/>
          <w:sz w:val="30"/>
          <w:szCs w:val="30"/>
          <w:bdr w:val="none" w:sz="0" w:space="0" w:color="auto" w:frame="1"/>
          <w:lang w:eastAsia="ru-RU"/>
        </w:rPr>
        <w:t>¯¯¯&amp;</w:t>
      </w:r>
      <w:r w:rsidRPr="007A40F3">
        <w:rPr>
          <w:rFonts w:ascii="MathJax_Math-italic" w:eastAsia="Times New Roman" w:hAnsi="MathJax_Math-italic" w:cs="Arial"/>
          <w:color w:val="76A900"/>
          <w:sz w:val="30"/>
          <w:szCs w:val="30"/>
          <w:bdr w:val="none" w:sz="0" w:space="0" w:color="auto" w:frame="1"/>
          <w:lang w:eastAsia="ru-RU"/>
        </w:rPr>
        <w:t>B</w:t>
      </w:r>
      <w:r w:rsidRPr="007A40F3">
        <w:rPr>
          <w:rFonts w:ascii="MathJax_Main" w:eastAsia="Times New Roman" w:hAnsi="MathJax_Main" w:cs="Arial"/>
          <w:color w:val="76A900"/>
          <w:sz w:val="30"/>
          <w:szCs w:val="30"/>
          <w:bdr w:val="none" w:sz="0" w:space="0" w:color="auto" w:frame="1"/>
          <w:lang w:eastAsia="ru-RU"/>
        </w:rPr>
        <w:t>¯¯¯</w:t>
      </w:r>
      <w:r w:rsidRPr="007A40F3">
        <w:rPr>
          <w:rFonts w:ascii="Arial" w:eastAsia="Times New Roman" w:hAnsi="Arial" w:cs="Arial"/>
          <w:color w:val="4E4E3F"/>
          <w:sz w:val="24"/>
          <w:szCs w:val="24"/>
          <w:lang w:eastAsia="ru-RU"/>
        </w:rPr>
        <w:t>.</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Законы алгебры логики могут быть доказаны с помощью таблиц истинности. Докажем распределительный закон для логического сложения:</w:t>
      </w:r>
      <w:r w:rsidRPr="007A40F3">
        <w:rPr>
          <w:rFonts w:ascii="Arial" w:eastAsia="Times New Roman" w:hAnsi="Arial" w:cs="Arial"/>
          <w:color w:val="4E4E3F"/>
          <w:sz w:val="24"/>
          <w:szCs w:val="24"/>
          <w:lang w:eastAsia="ru-RU"/>
        </w:rPr>
        <w:br/>
      </w: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in" w:eastAsia="Times New Roman" w:hAnsi="MathJax_Main" w:cs="Arial"/>
          <w:color w:val="76A900"/>
          <w:sz w:val="30"/>
          <w:szCs w:val="30"/>
          <w:bdr w:val="none" w:sz="0" w:space="0" w:color="auto" w:frame="1"/>
          <w:lang w:eastAsia="ru-RU"/>
        </w:rPr>
        <w:t>(</w:t>
      </w:r>
      <w:r w:rsidRPr="007A40F3">
        <w:rPr>
          <w:rFonts w:ascii="MathJax_Math-italic" w:eastAsia="Times New Roman" w:hAnsi="MathJax_Math-italic" w:cs="Arial"/>
          <w:color w:val="76A900"/>
          <w:sz w:val="30"/>
          <w:szCs w:val="30"/>
          <w:bdr w:val="none" w:sz="0" w:space="0" w:color="auto" w:frame="1"/>
          <w:lang w:eastAsia="ru-RU"/>
        </w:rPr>
        <w:t>B</w:t>
      </w:r>
      <w:r w:rsidRPr="007A40F3">
        <w:rPr>
          <w:rFonts w:ascii="MathJax_Main" w:eastAsia="Times New Roman" w:hAnsi="MathJax_Main" w:cs="Arial"/>
          <w:color w:val="76A900"/>
          <w:sz w:val="30"/>
          <w:szCs w:val="30"/>
          <w:bdr w:val="none" w:sz="0" w:space="0" w:color="auto" w:frame="1"/>
          <w:lang w:eastAsia="ru-RU"/>
        </w:rPr>
        <w:t>&amp;</w:t>
      </w:r>
      <w:r w:rsidRPr="007A40F3">
        <w:rPr>
          <w:rFonts w:ascii="MathJax_Math-italic" w:eastAsia="Times New Roman" w:hAnsi="MathJax_Math-italic" w:cs="Arial"/>
          <w:color w:val="76A900"/>
          <w:sz w:val="30"/>
          <w:szCs w:val="30"/>
          <w:bdr w:val="none" w:sz="0" w:space="0" w:color="auto" w:frame="1"/>
          <w:lang w:eastAsia="ru-RU"/>
        </w:rPr>
        <w:t>C</w:t>
      </w:r>
      <w:r w:rsidRPr="007A40F3">
        <w:rPr>
          <w:rFonts w:ascii="MathJax_Main" w:eastAsia="Times New Roman" w:hAnsi="MathJax_Main" w:cs="Arial"/>
          <w:color w:val="76A900"/>
          <w:sz w:val="30"/>
          <w:szCs w:val="30"/>
          <w:bdr w:val="none" w:sz="0" w:space="0" w:color="auto" w:frame="1"/>
          <w:lang w:eastAsia="ru-RU"/>
        </w:rPr>
        <w:t>)=(</w:t>
      </w: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th-italic" w:eastAsia="Times New Roman" w:hAnsi="MathJax_Math-italic" w:cs="Arial"/>
          <w:color w:val="76A900"/>
          <w:sz w:val="30"/>
          <w:szCs w:val="30"/>
          <w:bdr w:val="none" w:sz="0" w:space="0" w:color="auto" w:frame="1"/>
          <w:lang w:eastAsia="ru-RU"/>
        </w:rPr>
        <w:t>B</w:t>
      </w:r>
      <w:r w:rsidRPr="007A40F3">
        <w:rPr>
          <w:rFonts w:ascii="MathJax_Main" w:eastAsia="Times New Roman" w:hAnsi="MathJax_Main" w:cs="Arial"/>
          <w:color w:val="76A900"/>
          <w:sz w:val="30"/>
          <w:szCs w:val="30"/>
          <w:bdr w:val="none" w:sz="0" w:space="0" w:color="auto" w:frame="1"/>
          <w:lang w:eastAsia="ru-RU"/>
        </w:rPr>
        <w:t>)&amp;(</w:t>
      </w:r>
      <w:r w:rsidRPr="007A40F3">
        <w:rPr>
          <w:rFonts w:ascii="MathJax_Math-italic" w:eastAsia="Times New Roman" w:hAnsi="MathJax_Math-italic" w:cs="Arial"/>
          <w:color w:val="76A900"/>
          <w:sz w:val="30"/>
          <w:szCs w:val="30"/>
          <w:bdr w:val="none" w:sz="0" w:space="0" w:color="auto" w:frame="1"/>
          <w:lang w:eastAsia="ru-RU"/>
        </w:rPr>
        <w:t>A</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th-italic" w:eastAsia="Times New Roman" w:hAnsi="MathJax_Math-italic" w:cs="Arial"/>
          <w:color w:val="76A900"/>
          <w:sz w:val="30"/>
          <w:szCs w:val="30"/>
          <w:bdr w:val="none" w:sz="0" w:space="0" w:color="auto" w:frame="1"/>
          <w:lang w:eastAsia="ru-RU"/>
        </w:rPr>
        <w:t>C</w:t>
      </w:r>
      <w:r w:rsidRPr="007A40F3">
        <w:rPr>
          <w:rFonts w:ascii="MathJax_Main" w:eastAsia="Times New Roman" w:hAnsi="MathJax_Main" w:cs="Arial"/>
          <w:color w:val="76A900"/>
          <w:sz w:val="30"/>
          <w:szCs w:val="30"/>
          <w:bdr w:val="none" w:sz="0" w:space="0" w:color="auto" w:frame="1"/>
          <w:lang w:eastAsia="ru-RU"/>
        </w:rPr>
        <w:t>)</w:t>
      </w:r>
      <w:r w:rsidRPr="007A40F3">
        <w:rPr>
          <w:rFonts w:ascii="Arial" w:eastAsia="Times New Roman" w:hAnsi="Arial" w:cs="Arial"/>
          <w:color w:val="4E4E3F"/>
          <w:sz w:val="24"/>
          <w:szCs w:val="24"/>
          <w:lang w:eastAsia="ru-RU"/>
        </w:rPr>
        <w:t>.</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tbl>
      <w:tblPr>
        <w:tblW w:w="9525" w:type="dxa"/>
        <w:tblBorders>
          <w:top w:val="single" w:sz="6" w:space="0" w:color="696969"/>
          <w:left w:val="single" w:sz="6" w:space="0" w:color="696969"/>
          <w:bottom w:val="single" w:sz="6" w:space="0" w:color="696969"/>
          <w:right w:val="single" w:sz="6" w:space="0" w:color="696969"/>
        </w:tblBorders>
        <w:tblCellMar>
          <w:top w:w="15" w:type="dxa"/>
          <w:left w:w="15" w:type="dxa"/>
          <w:bottom w:w="15" w:type="dxa"/>
          <w:right w:w="15" w:type="dxa"/>
        </w:tblCellMar>
        <w:tblLook w:val="04A0" w:firstRow="1" w:lastRow="0" w:firstColumn="1" w:lastColumn="0" w:noHBand="0" w:noVBand="1"/>
      </w:tblPr>
      <w:tblGrid>
        <w:gridCol w:w="523"/>
        <w:gridCol w:w="500"/>
        <w:gridCol w:w="500"/>
        <w:gridCol w:w="1116"/>
        <w:gridCol w:w="1961"/>
        <w:gridCol w:w="1059"/>
        <w:gridCol w:w="1059"/>
        <w:gridCol w:w="2807"/>
      </w:tblGrid>
      <w:tr w:rsidR="007A40F3" w:rsidRPr="007A40F3" w:rsidTr="007A40F3">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th-italic" w:eastAsia="Times New Roman" w:hAnsi="MathJax_Math-italic" w:cs="Times New Roman"/>
                <w:color w:val="76A900"/>
                <w:sz w:val="30"/>
                <w:szCs w:val="30"/>
                <w:bdr w:val="none" w:sz="0" w:space="0" w:color="auto" w:frame="1"/>
                <w:lang w:eastAsia="ru-RU"/>
              </w:rPr>
              <w:t>A</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th-italic" w:eastAsia="Times New Roman" w:hAnsi="MathJax_Math-italic" w:cs="Times New Roman"/>
                <w:color w:val="76A900"/>
                <w:sz w:val="30"/>
                <w:szCs w:val="30"/>
                <w:bdr w:val="none" w:sz="0" w:space="0" w:color="auto" w:frame="1"/>
                <w:lang w:eastAsia="ru-RU"/>
              </w:rPr>
              <w:t>B</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th-italic" w:eastAsia="Times New Roman" w:hAnsi="MathJax_Math-italic" w:cs="Times New Roman"/>
                <w:color w:val="76A900"/>
                <w:sz w:val="30"/>
                <w:szCs w:val="30"/>
                <w:bdr w:val="none" w:sz="0" w:space="0" w:color="auto" w:frame="1"/>
                <w:lang w:eastAsia="ru-RU"/>
              </w:rPr>
              <w:t>C</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th-italic" w:eastAsia="Times New Roman" w:hAnsi="MathJax_Math-italic" w:cs="Times New Roman"/>
                <w:color w:val="76A900"/>
                <w:sz w:val="30"/>
                <w:szCs w:val="30"/>
                <w:bdr w:val="none" w:sz="0" w:space="0" w:color="auto" w:frame="1"/>
                <w:lang w:eastAsia="ru-RU"/>
              </w:rPr>
              <w:t>B</w:t>
            </w:r>
            <w:r w:rsidRPr="007A40F3">
              <w:rPr>
                <w:rFonts w:ascii="MathJax_Main" w:eastAsia="Times New Roman" w:hAnsi="MathJax_Main" w:cs="Times New Roman"/>
                <w:color w:val="76A900"/>
                <w:sz w:val="30"/>
                <w:szCs w:val="30"/>
                <w:bdr w:val="none" w:sz="0" w:space="0" w:color="auto" w:frame="1"/>
                <w:lang w:eastAsia="ru-RU"/>
              </w:rPr>
              <w:t>&amp;</w:t>
            </w:r>
            <w:r w:rsidRPr="007A40F3">
              <w:rPr>
                <w:rFonts w:ascii="MathJax_Math-italic" w:eastAsia="Times New Roman" w:hAnsi="MathJax_Math-italic" w:cs="Times New Roman"/>
                <w:color w:val="76A900"/>
                <w:sz w:val="30"/>
                <w:szCs w:val="30"/>
                <w:bdr w:val="none" w:sz="0" w:space="0" w:color="auto" w:frame="1"/>
                <w:lang w:eastAsia="ru-RU"/>
              </w:rPr>
              <w:t>C</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th-italic" w:eastAsia="Times New Roman" w:hAnsi="MathJax_Math-italic" w:cs="Times New Roman"/>
                <w:color w:val="76A900"/>
                <w:sz w:val="30"/>
                <w:szCs w:val="30"/>
                <w:bdr w:val="none" w:sz="0" w:space="0" w:color="auto" w:frame="1"/>
                <w:lang w:eastAsia="ru-RU"/>
              </w:rPr>
              <w:t>A</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in" w:eastAsia="Times New Roman" w:hAnsi="MathJax_Main" w:cs="Times New Roman"/>
                <w:color w:val="76A900"/>
                <w:sz w:val="30"/>
                <w:szCs w:val="30"/>
                <w:bdr w:val="none" w:sz="0" w:space="0" w:color="auto" w:frame="1"/>
                <w:lang w:eastAsia="ru-RU"/>
              </w:rPr>
              <w:t>(</w:t>
            </w:r>
            <w:r w:rsidRPr="007A40F3">
              <w:rPr>
                <w:rFonts w:ascii="MathJax_Math-italic" w:eastAsia="Times New Roman" w:hAnsi="MathJax_Math-italic" w:cs="Times New Roman"/>
                <w:color w:val="76A900"/>
                <w:sz w:val="30"/>
                <w:szCs w:val="30"/>
                <w:bdr w:val="none" w:sz="0" w:space="0" w:color="auto" w:frame="1"/>
                <w:lang w:eastAsia="ru-RU"/>
              </w:rPr>
              <w:t>B</w:t>
            </w:r>
            <w:r w:rsidRPr="007A40F3">
              <w:rPr>
                <w:rFonts w:ascii="MathJax_Main" w:eastAsia="Times New Roman" w:hAnsi="MathJax_Main" w:cs="Times New Roman"/>
                <w:color w:val="76A900"/>
                <w:sz w:val="30"/>
                <w:szCs w:val="30"/>
                <w:bdr w:val="none" w:sz="0" w:space="0" w:color="auto" w:frame="1"/>
                <w:lang w:eastAsia="ru-RU"/>
              </w:rPr>
              <w:t>&amp;</w:t>
            </w:r>
            <w:r w:rsidRPr="007A40F3">
              <w:rPr>
                <w:rFonts w:ascii="MathJax_Math-italic" w:eastAsia="Times New Roman" w:hAnsi="MathJax_Math-italic" w:cs="Times New Roman"/>
                <w:color w:val="76A900"/>
                <w:sz w:val="30"/>
                <w:szCs w:val="30"/>
                <w:bdr w:val="none" w:sz="0" w:space="0" w:color="auto" w:frame="1"/>
                <w:lang w:eastAsia="ru-RU"/>
              </w:rPr>
              <w:t>C</w:t>
            </w:r>
            <w:r w:rsidRPr="007A40F3">
              <w:rPr>
                <w:rFonts w:ascii="MathJax_Main" w:eastAsia="Times New Roman" w:hAnsi="MathJax_Main" w:cs="Times New Roman"/>
                <w:color w:val="76A900"/>
                <w:sz w:val="30"/>
                <w:szCs w:val="30"/>
                <w:bdr w:val="none" w:sz="0" w:space="0" w:color="auto" w:frame="1"/>
                <w:lang w:eastAsia="ru-RU"/>
              </w:rPr>
              <w:t>)</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th-italic" w:eastAsia="Times New Roman" w:hAnsi="MathJax_Math-italic" w:cs="Times New Roman"/>
                <w:color w:val="76A900"/>
                <w:sz w:val="30"/>
                <w:szCs w:val="30"/>
                <w:bdr w:val="none" w:sz="0" w:space="0" w:color="auto" w:frame="1"/>
                <w:lang w:eastAsia="ru-RU"/>
              </w:rPr>
              <w:t>A</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th-italic" w:eastAsia="Times New Roman" w:hAnsi="MathJax_Math-italic" w:cs="Times New Roman"/>
                <w:color w:val="76A900"/>
                <w:sz w:val="30"/>
                <w:szCs w:val="30"/>
                <w:bdr w:val="none" w:sz="0" w:space="0" w:color="auto" w:frame="1"/>
                <w:lang w:eastAsia="ru-RU"/>
              </w:rPr>
              <w:t>B</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th-italic" w:eastAsia="Times New Roman" w:hAnsi="MathJax_Math-italic" w:cs="Times New Roman"/>
                <w:color w:val="76A900"/>
                <w:sz w:val="30"/>
                <w:szCs w:val="30"/>
                <w:bdr w:val="none" w:sz="0" w:space="0" w:color="auto" w:frame="1"/>
                <w:lang w:eastAsia="ru-RU"/>
              </w:rPr>
              <w:t>A</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th-italic" w:eastAsia="Times New Roman" w:hAnsi="MathJax_Math-italic" w:cs="Times New Roman"/>
                <w:color w:val="76A900"/>
                <w:sz w:val="30"/>
                <w:szCs w:val="30"/>
                <w:bdr w:val="none" w:sz="0" w:space="0" w:color="auto" w:frame="1"/>
                <w:lang w:eastAsia="ru-RU"/>
              </w:rPr>
              <w:t>C</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bdr w:val="none" w:sz="0" w:space="0" w:color="auto" w:frame="1"/>
                <w:lang w:eastAsia="ru-RU"/>
              </w:rPr>
              <w:t>(</w:t>
            </w:r>
            <w:r w:rsidRPr="007A40F3">
              <w:rPr>
                <w:rFonts w:ascii="MathJax_Math-italic" w:eastAsia="Times New Roman" w:hAnsi="MathJax_Math-italic" w:cs="Times New Roman"/>
                <w:color w:val="76A900"/>
                <w:sz w:val="30"/>
                <w:szCs w:val="30"/>
                <w:bdr w:val="none" w:sz="0" w:space="0" w:color="auto" w:frame="1"/>
                <w:lang w:eastAsia="ru-RU"/>
              </w:rPr>
              <w:t>A</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th-italic" w:eastAsia="Times New Roman" w:hAnsi="MathJax_Math-italic" w:cs="Times New Roman"/>
                <w:color w:val="76A900"/>
                <w:sz w:val="30"/>
                <w:szCs w:val="30"/>
                <w:bdr w:val="none" w:sz="0" w:space="0" w:color="auto" w:frame="1"/>
                <w:lang w:eastAsia="ru-RU"/>
              </w:rPr>
              <w:t>B</w:t>
            </w:r>
            <w:r w:rsidRPr="007A40F3">
              <w:rPr>
                <w:rFonts w:ascii="MathJax_Main" w:eastAsia="Times New Roman" w:hAnsi="MathJax_Main" w:cs="Times New Roman"/>
                <w:color w:val="76A900"/>
                <w:sz w:val="30"/>
                <w:szCs w:val="30"/>
                <w:bdr w:val="none" w:sz="0" w:space="0" w:color="auto" w:frame="1"/>
                <w:lang w:eastAsia="ru-RU"/>
              </w:rPr>
              <w:t>)&amp;(</w:t>
            </w:r>
            <w:r w:rsidRPr="007A40F3">
              <w:rPr>
                <w:rFonts w:ascii="MathJax_Math-italic" w:eastAsia="Times New Roman" w:hAnsi="MathJax_Math-italic" w:cs="Times New Roman"/>
                <w:color w:val="76A900"/>
                <w:sz w:val="30"/>
                <w:szCs w:val="30"/>
                <w:bdr w:val="none" w:sz="0" w:space="0" w:color="auto" w:frame="1"/>
                <w:lang w:eastAsia="ru-RU"/>
              </w:rPr>
              <w:t>A</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th-italic" w:eastAsia="Times New Roman" w:hAnsi="MathJax_Math-italic" w:cs="Times New Roman"/>
                <w:color w:val="76A900"/>
                <w:sz w:val="30"/>
                <w:szCs w:val="30"/>
                <w:bdr w:val="none" w:sz="0" w:space="0" w:color="auto" w:frame="1"/>
                <w:lang w:eastAsia="ru-RU"/>
              </w:rPr>
              <w:t>C</w:t>
            </w:r>
            <w:r w:rsidRPr="007A40F3">
              <w:rPr>
                <w:rFonts w:ascii="MathJax_Main" w:eastAsia="Times New Roman" w:hAnsi="MathJax_Main" w:cs="Times New Roman"/>
                <w:color w:val="76A900"/>
                <w:sz w:val="30"/>
                <w:szCs w:val="30"/>
                <w:bdr w:val="none" w:sz="0" w:space="0" w:color="auto" w:frame="1"/>
                <w:lang w:eastAsia="ru-RU"/>
              </w:rPr>
              <w:t>)</w:t>
            </w:r>
          </w:p>
        </w:tc>
      </w:tr>
      <w:tr w:rsidR="007A40F3" w:rsidRPr="007A40F3" w:rsidTr="007A40F3">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0</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0</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0</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0</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0</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0</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0</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0</w:t>
            </w:r>
          </w:p>
        </w:tc>
      </w:tr>
      <w:tr w:rsidR="007A40F3" w:rsidRPr="007A40F3" w:rsidTr="007A40F3">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0</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0</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1</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0</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0</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0</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1</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0</w:t>
            </w:r>
          </w:p>
        </w:tc>
      </w:tr>
      <w:tr w:rsidR="007A40F3" w:rsidRPr="007A40F3" w:rsidTr="007A40F3">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0</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1</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0</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0</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0</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1</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0</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0</w:t>
            </w:r>
          </w:p>
        </w:tc>
      </w:tr>
      <w:tr w:rsidR="007A40F3" w:rsidRPr="007A40F3" w:rsidTr="007A40F3">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0</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1</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1</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1</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1</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1</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1</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1</w:t>
            </w:r>
          </w:p>
        </w:tc>
      </w:tr>
      <w:tr w:rsidR="007A40F3" w:rsidRPr="007A40F3" w:rsidTr="007A40F3">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1</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0</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0</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0</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1</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1</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1</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1</w:t>
            </w:r>
          </w:p>
        </w:tc>
      </w:tr>
      <w:tr w:rsidR="007A40F3" w:rsidRPr="007A40F3" w:rsidTr="007A40F3">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1</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0</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1</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0</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1</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1</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1</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1</w:t>
            </w:r>
          </w:p>
        </w:tc>
      </w:tr>
      <w:tr w:rsidR="007A40F3" w:rsidRPr="007A40F3" w:rsidTr="007A40F3">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1</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1</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0</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0</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1</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1</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1</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1</w:t>
            </w:r>
          </w:p>
        </w:tc>
      </w:tr>
      <w:tr w:rsidR="007A40F3" w:rsidRPr="007A40F3" w:rsidTr="007A40F3">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1</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1</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1</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1</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1</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1</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1</w:t>
            </w:r>
          </w:p>
        </w:tc>
        <w:tc>
          <w:tcPr>
            <w:tcW w:w="0" w:type="auto"/>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7A40F3" w:rsidRPr="007A40F3" w:rsidRDefault="007A40F3" w:rsidP="007A40F3">
            <w:pPr>
              <w:spacing w:after="0" w:line="240" w:lineRule="auto"/>
              <w:jc w:val="both"/>
              <w:rPr>
                <w:rFonts w:ascii="Times New Roman" w:eastAsia="Times New Roman" w:hAnsi="Times New Roman" w:cs="Times New Roman"/>
                <w:sz w:val="24"/>
                <w:szCs w:val="24"/>
                <w:lang w:eastAsia="ru-RU"/>
              </w:rPr>
            </w:pPr>
            <w:r w:rsidRPr="007A40F3">
              <w:rPr>
                <w:rFonts w:ascii="MathJax_Main" w:eastAsia="Times New Roman" w:hAnsi="MathJax_Main" w:cs="Times New Roman"/>
                <w:color w:val="76A900"/>
                <w:sz w:val="30"/>
                <w:szCs w:val="30"/>
                <w:lang w:eastAsia="ru-RU"/>
              </w:rPr>
              <w:t>1</w:t>
            </w:r>
          </w:p>
        </w:tc>
      </w:tr>
    </w:tbl>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Совпадение значений в столбцах, соответствующих логическим выражениям в левой и правой частях равенства, доказывает справедливость распределительного закона для логического сложения. </w:t>
      </w:r>
    </w:p>
    <w:p w:rsidR="007A40F3" w:rsidRDefault="007A40F3" w:rsidP="007A40F3">
      <w:pPr>
        <w:jc w:val="both"/>
      </w:pPr>
      <w:r>
        <w:br w:type="page"/>
      </w:r>
    </w:p>
    <w:p w:rsidR="007A40F3" w:rsidRPr="007A40F3" w:rsidRDefault="007A40F3" w:rsidP="007A40F3">
      <w:pPr>
        <w:shd w:val="clear" w:color="auto" w:fill="ECECEC"/>
        <w:spacing w:line="240" w:lineRule="auto"/>
        <w:jc w:val="both"/>
        <w:textAlignment w:val="center"/>
        <w:outlineLvl w:val="0"/>
        <w:rPr>
          <w:rFonts w:ascii="inherit" w:eastAsia="Times New Roman" w:hAnsi="inherit" w:cs="Arial"/>
          <w:color w:val="4E4E3F"/>
          <w:kern w:val="36"/>
          <w:sz w:val="45"/>
          <w:szCs w:val="45"/>
          <w:lang w:eastAsia="ru-RU"/>
        </w:rPr>
      </w:pPr>
      <w:r w:rsidRPr="007A40F3">
        <w:rPr>
          <w:rFonts w:ascii="inherit" w:eastAsia="Times New Roman" w:hAnsi="inherit" w:cs="Arial"/>
          <w:color w:val="4E4E3F"/>
          <w:kern w:val="36"/>
          <w:sz w:val="45"/>
          <w:szCs w:val="45"/>
          <w:lang w:eastAsia="ru-RU"/>
        </w:rPr>
        <w:lastRenderedPageBreak/>
        <w:t>1. Решение логических задач</w:t>
      </w:r>
    </w:p>
    <w:p w:rsidR="007A40F3" w:rsidRPr="007A40F3" w:rsidRDefault="007A40F3" w:rsidP="007A40F3">
      <w:pPr>
        <w:shd w:val="clear" w:color="auto" w:fill="76A900"/>
        <w:spacing w:after="0" w:line="353" w:lineRule="atLeast"/>
        <w:jc w:val="both"/>
        <w:outlineLvl w:val="2"/>
        <w:rPr>
          <w:rFonts w:ascii="inherit" w:eastAsia="Times New Roman" w:hAnsi="inherit" w:cs="Arial"/>
          <w:color w:val="FFFFFF"/>
          <w:sz w:val="41"/>
          <w:szCs w:val="41"/>
          <w:lang w:eastAsia="ru-RU"/>
        </w:rPr>
      </w:pPr>
      <w:r w:rsidRPr="007A40F3">
        <w:rPr>
          <w:rFonts w:ascii="inherit" w:eastAsia="Times New Roman" w:hAnsi="inherit" w:cs="Arial"/>
          <w:color w:val="FFFFFF"/>
          <w:sz w:val="41"/>
          <w:szCs w:val="41"/>
          <w:lang w:eastAsia="ru-RU"/>
        </w:rPr>
        <w:t>Теория:</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Рассмотрим несколько способов решения логических задач.</w:t>
      </w:r>
    </w:p>
    <w:p w:rsidR="007A40F3" w:rsidRPr="007A40F3" w:rsidRDefault="007A40F3" w:rsidP="007A40F3">
      <w:pPr>
        <w:shd w:val="clear" w:color="auto" w:fill="FFFFFF"/>
        <w:spacing w:after="0" w:line="240" w:lineRule="auto"/>
        <w:jc w:val="both"/>
        <w:rPr>
          <w:rFonts w:ascii="Arial" w:eastAsia="Times New Roman" w:hAnsi="Arial" w:cs="Arial"/>
          <w:i/>
          <w:iCs/>
          <w:color w:val="4E4E3F"/>
          <w:sz w:val="36"/>
          <w:szCs w:val="36"/>
          <w:lang w:eastAsia="ru-RU"/>
        </w:rPr>
      </w:pPr>
      <w:r w:rsidRPr="007A40F3">
        <w:rPr>
          <w:rFonts w:ascii="Arial" w:eastAsia="Times New Roman" w:hAnsi="Arial" w:cs="Arial"/>
          <w:i/>
          <w:iCs/>
          <w:color w:val="4E4E3F"/>
          <w:sz w:val="36"/>
          <w:szCs w:val="36"/>
          <w:lang w:eastAsia="ru-RU"/>
        </w:rPr>
        <w:t>Пример:</w:t>
      </w:r>
    </w:p>
    <w:p w:rsidR="007A40F3" w:rsidRPr="007A40F3" w:rsidRDefault="007A40F3" w:rsidP="007A40F3">
      <w:pPr>
        <w:shd w:val="clear" w:color="auto" w:fill="FFFFFF"/>
        <w:spacing w:after="0" w:line="240" w:lineRule="auto"/>
        <w:jc w:val="both"/>
        <w:rPr>
          <w:rFonts w:ascii="Arial" w:eastAsia="Times New Roman" w:hAnsi="Arial" w:cs="Arial"/>
          <w:i/>
          <w:iCs/>
          <w:color w:val="4E4E3F"/>
          <w:sz w:val="24"/>
          <w:szCs w:val="24"/>
          <w:lang w:eastAsia="ru-RU"/>
        </w:rPr>
      </w:pPr>
      <w:r w:rsidRPr="007A40F3">
        <w:rPr>
          <w:rFonts w:ascii="Arial" w:eastAsia="Times New Roman" w:hAnsi="Arial" w:cs="Arial"/>
          <w:i/>
          <w:iCs/>
          <w:color w:val="4E4E3F"/>
          <w:sz w:val="24"/>
          <w:szCs w:val="24"/>
          <w:lang w:eastAsia="ru-RU"/>
        </w:rPr>
        <w:t>Коля, Вася и Серёжа гостили летом у бабушки. Однажды один из мальчиков нечаянно разбил любимую бабушкину вазу. На вопрос, кто разбил вазу, они дали такие ответы:</w:t>
      </w:r>
    </w:p>
    <w:p w:rsidR="007A40F3" w:rsidRPr="007A40F3" w:rsidRDefault="007A40F3" w:rsidP="007A40F3">
      <w:pPr>
        <w:shd w:val="clear" w:color="auto" w:fill="FFFFFF"/>
        <w:spacing w:after="0" w:line="240" w:lineRule="auto"/>
        <w:jc w:val="both"/>
        <w:rPr>
          <w:rFonts w:ascii="Arial" w:eastAsia="Times New Roman" w:hAnsi="Arial" w:cs="Arial"/>
          <w:i/>
          <w:iCs/>
          <w:color w:val="4E4E3F"/>
          <w:sz w:val="24"/>
          <w:szCs w:val="24"/>
          <w:lang w:eastAsia="ru-RU"/>
        </w:rPr>
      </w:pPr>
      <w:r w:rsidRPr="007A40F3">
        <w:rPr>
          <w:rFonts w:ascii="Arial" w:eastAsia="Times New Roman" w:hAnsi="Arial" w:cs="Arial"/>
          <w:i/>
          <w:iCs/>
          <w:color w:val="4E4E3F"/>
          <w:sz w:val="24"/>
          <w:szCs w:val="24"/>
          <w:lang w:eastAsia="ru-RU"/>
        </w:rPr>
        <w:t> </w:t>
      </w:r>
    </w:p>
    <w:p w:rsidR="007A40F3" w:rsidRPr="007A40F3" w:rsidRDefault="007A40F3" w:rsidP="007A40F3">
      <w:pPr>
        <w:shd w:val="clear" w:color="auto" w:fill="FFFFFF"/>
        <w:spacing w:after="0" w:line="240" w:lineRule="auto"/>
        <w:jc w:val="both"/>
        <w:rPr>
          <w:rFonts w:ascii="Arial" w:eastAsia="Times New Roman" w:hAnsi="Arial" w:cs="Arial"/>
          <w:i/>
          <w:iCs/>
          <w:color w:val="4E4E3F"/>
          <w:sz w:val="24"/>
          <w:szCs w:val="24"/>
          <w:lang w:eastAsia="ru-RU"/>
        </w:rPr>
      </w:pPr>
      <w:r w:rsidRPr="007A40F3">
        <w:rPr>
          <w:rFonts w:ascii="Arial" w:eastAsia="Times New Roman" w:hAnsi="Arial" w:cs="Arial"/>
          <w:i/>
          <w:iCs/>
          <w:color w:val="4E4E3F"/>
          <w:sz w:val="24"/>
          <w:szCs w:val="24"/>
          <w:lang w:eastAsia="ru-RU"/>
        </w:rPr>
        <w:t>Серёжа: 1) Я не разбивал. 2) Вася не разбивал.</w:t>
      </w:r>
    </w:p>
    <w:p w:rsidR="007A40F3" w:rsidRPr="007A40F3" w:rsidRDefault="007A40F3" w:rsidP="007A40F3">
      <w:pPr>
        <w:shd w:val="clear" w:color="auto" w:fill="FFFFFF"/>
        <w:spacing w:after="0" w:line="240" w:lineRule="auto"/>
        <w:jc w:val="both"/>
        <w:rPr>
          <w:rFonts w:ascii="Arial" w:eastAsia="Times New Roman" w:hAnsi="Arial" w:cs="Arial"/>
          <w:i/>
          <w:iCs/>
          <w:color w:val="4E4E3F"/>
          <w:sz w:val="24"/>
          <w:szCs w:val="24"/>
          <w:lang w:eastAsia="ru-RU"/>
        </w:rPr>
      </w:pPr>
      <w:r w:rsidRPr="007A40F3">
        <w:rPr>
          <w:rFonts w:ascii="Arial" w:eastAsia="Times New Roman" w:hAnsi="Arial" w:cs="Arial"/>
          <w:i/>
          <w:iCs/>
          <w:color w:val="4E4E3F"/>
          <w:sz w:val="24"/>
          <w:szCs w:val="24"/>
          <w:lang w:eastAsia="ru-RU"/>
        </w:rPr>
        <w:t>Вася: 3) Серёжа не разбивал. 4) Вазу разбил Коля.</w:t>
      </w:r>
    </w:p>
    <w:p w:rsidR="007A40F3" w:rsidRPr="007A40F3" w:rsidRDefault="007A40F3" w:rsidP="007A40F3">
      <w:pPr>
        <w:shd w:val="clear" w:color="auto" w:fill="FFFFFF"/>
        <w:spacing w:after="0" w:line="240" w:lineRule="auto"/>
        <w:jc w:val="both"/>
        <w:rPr>
          <w:rFonts w:ascii="Arial" w:eastAsia="Times New Roman" w:hAnsi="Arial" w:cs="Arial"/>
          <w:i/>
          <w:iCs/>
          <w:color w:val="4E4E3F"/>
          <w:sz w:val="24"/>
          <w:szCs w:val="24"/>
          <w:lang w:eastAsia="ru-RU"/>
        </w:rPr>
      </w:pPr>
      <w:r w:rsidRPr="007A40F3">
        <w:rPr>
          <w:rFonts w:ascii="Arial" w:eastAsia="Times New Roman" w:hAnsi="Arial" w:cs="Arial"/>
          <w:i/>
          <w:iCs/>
          <w:color w:val="4E4E3F"/>
          <w:sz w:val="24"/>
          <w:szCs w:val="24"/>
          <w:lang w:eastAsia="ru-RU"/>
        </w:rPr>
        <w:t>Коля: 5) Я не разбивал. 6) Вазу разбил Серёжа.</w:t>
      </w:r>
    </w:p>
    <w:p w:rsidR="007A40F3" w:rsidRPr="007A40F3" w:rsidRDefault="007A40F3" w:rsidP="007A40F3">
      <w:pPr>
        <w:shd w:val="clear" w:color="auto" w:fill="FFFFFF"/>
        <w:spacing w:after="0" w:line="240" w:lineRule="auto"/>
        <w:jc w:val="both"/>
        <w:rPr>
          <w:rFonts w:ascii="Arial" w:eastAsia="Times New Roman" w:hAnsi="Arial" w:cs="Arial"/>
          <w:i/>
          <w:iCs/>
          <w:color w:val="4E4E3F"/>
          <w:sz w:val="24"/>
          <w:szCs w:val="24"/>
          <w:lang w:eastAsia="ru-RU"/>
        </w:rPr>
      </w:pPr>
      <w:r w:rsidRPr="007A40F3">
        <w:rPr>
          <w:rFonts w:ascii="Arial" w:eastAsia="Times New Roman" w:hAnsi="Arial" w:cs="Arial"/>
          <w:i/>
          <w:iCs/>
          <w:color w:val="4E4E3F"/>
          <w:sz w:val="24"/>
          <w:szCs w:val="24"/>
          <w:lang w:eastAsia="ru-RU"/>
        </w:rPr>
        <w:t> </w:t>
      </w:r>
    </w:p>
    <w:p w:rsidR="007A40F3" w:rsidRPr="007A40F3" w:rsidRDefault="007A40F3" w:rsidP="007A40F3">
      <w:pPr>
        <w:shd w:val="clear" w:color="auto" w:fill="FFFFFF"/>
        <w:spacing w:after="0" w:line="240" w:lineRule="auto"/>
        <w:jc w:val="both"/>
        <w:rPr>
          <w:rFonts w:ascii="Arial" w:eastAsia="Times New Roman" w:hAnsi="Arial" w:cs="Arial"/>
          <w:i/>
          <w:iCs/>
          <w:color w:val="4E4E3F"/>
          <w:sz w:val="24"/>
          <w:szCs w:val="24"/>
          <w:lang w:eastAsia="ru-RU"/>
        </w:rPr>
      </w:pPr>
      <w:r w:rsidRPr="007A40F3">
        <w:rPr>
          <w:rFonts w:ascii="Arial" w:eastAsia="Times New Roman" w:hAnsi="Arial" w:cs="Arial"/>
          <w:i/>
          <w:iCs/>
          <w:color w:val="4E4E3F"/>
          <w:sz w:val="24"/>
          <w:szCs w:val="24"/>
          <w:lang w:eastAsia="ru-RU"/>
        </w:rPr>
        <w:t>Бабушка знала, что один из её внуков, назовём его правдивым, оба раза сказал правду; второй, назовём его шутником, оба раза сказал неправду; третий, назовём его хитрецом, один раз сказал правду, а другой раз — неправду.</w:t>
      </w:r>
    </w:p>
    <w:p w:rsidR="007A40F3" w:rsidRPr="007A40F3" w:rsidRDefault="007A40F3" w:rsidP="007A40F3">
      <w:pPr>
        <w:shd w:val="clear" w:color="auto" w:fill="FFFFFF"/>
        <w:spacing w:after="0" w:line="240" w:lineRule="auto"/>
        <w:jc w:val="both"/>
        <w:rPr>
          <w:rFonts w:ascii="Arial" w:eastAsia="Times New Roman" w:hAnsi="Arial" w:cs="Arial"/>
          <w:i/>
          <w:iCs/>
          <w:color w:val="4E4E3F"/>
          <w:sz w:val="24"/>
          <w:szCs w:val="24"/>
          <w:lang w:eastAsia="ru-RU"/>
        </w:rPr>
      </w:pPr>
      <w:r w:rsidRPr="007A40F3">
        <w:rPr>
          <w:rFonts w:ascii="Arial" w:eastAsia="Times New Roman" w:hAnsi="Arial" w:cs="Arial"/>
          <w:i/>
          <w:iCs/>
          <w:color w:val="4E4E3F"/>
          <w:sz w:val="24"/>
          <w:szCs w:val="24"/>
          <w:lang w:eastAsia="ru-RU"/>
        </w:rPr>
        <w:t xml:space="preserve">Назовите имена правдивого, шутника и хитреца. Кто </w:t>
      </w:r>
      <w:proofErr w:type="gramStart"/>
      <w:r w:rsidRPr="007A40F3">
        <w:rPr>
          <w:rFonts w:ascii="Arial" w:eastAsia="Times New Roman" w:hAnsi="Arial" w:cs="Arial"/>
          <w:i/>
          <w:iCs/>
          <w:color w:val="4E4E3F"/>
          <w:sz w:val="24"/>
          <w:szCs w:val="24"/>
          <w:lang w:eastAsia="ru-RU"/>
        </w:rPr>
        <w:t>из</w:t>
      </w:r>
      <w:proofErr w:type="gramEnd"/>
      <w:r w:rsidRPr="007A40F3">
        <w:rPr>
          <w:rFonts w:ascii="Arial" w:eastAsia="Times New Roman" w:hAnsi="Arial" w:cs="Arial"/>
          <w:i/>
          <w:iCs/>
          <w:color w:val="4E4E3F"/>
          <w:sz w:val="24"/>
          <w:szCs w:val="24"/>
          <w:lang w:eastAsia="ru-RU"/>
        </w:rPr>
        <w:t xml:space="preserve"> внуком разбил вазу?</w:t>
      </w:r>
    </w:p>
    <w:p w:rsidR="007A40F3" w:rsidRPr="007A40F3" w:rsidRDefault="007A40F3" w:rsidP="007A40F3">
      <w:pPr>
        <w:shd w:val="clear" w:color="auto" w:fill="FFFFFF"/>
        <w:spacing w:after="0" w:line="240" w:lineRule="auto"/>
        <w:jc w:val="both"/>
        <w:rPr>
          <w:rFonts w:ascii="Arial" w:eastAsia="Times New Roman" w:hAnsi="Arial" w:cs="Arial"/>
          <w:i/>
          <w:iCs/>
          <w:color w:val="4E4E3F"/>
          <w:sz w:val="24"/>
          <w:szCs w:val="24"/>
          <w:lang w:eastAsia="ru-RU"/>
        </w:rPr>
      </w:pPr>
      <w:r w:rsidRPr="007A40F3">
        <w:rPr>
          <w:rFonts w:ascii="Arial" w:eastAsia="Times New Roman" w:hAnsi="Arial" w:cs="Arial"/>
          <w:i/>
          <w:iCs/>
          <w:color w:val="4E4E3F"/>
          <w:sz w:val="24"/>
          <w:szCs w:val="24"/>
          <w:lang w:eastAsia="ru-RU"/>
        </w:rPr>
        <w:t> </w:t>
      </w:r>
    </w:p>
    <w:p w:rsidR="007A40F3" w:rsidRPr="007A40F3" w:rsidRDefault="007A40F3" w:rsidP="007A40F3">
      <w:pPr>
        <w:shd w:val="clear" w:color="auto" w:fill="FFFFFF"/>
        <w:spacing w:after="0" w:line="240" w:lineRule="auto"/>
        <w:jc w:val="both"/>
        <w:rPr>
          <w:rFonts w:ascii="Arial" w:eastAsia="Times New Roman" w:hAnsi="Arial" w:cs="Arial"/>
          <w:i/>
          <w:iCs/>
          <w:color w:val="4E4E3F"/>
          <w:sz w:val="24"/>
          <w:szCs w:val="24"/>
          <w:lang w:eastAsia="ru-RU"/>
        </w:rPr>
      </w:pPr>
      <w:r w:rsidRPr="007A40F3">
        <w:rPr>
          <w:rFonts w:ascii="Arial" w:eastAsia="Times New Roman" w:hAnsi="Arial" w:cs="Arial"/>
          <w:i/>
          <w:iCs/>
          <w:color w:val="4E4E3F"/>
          <w:sz w:val="24"/>
          <w:szCs w:val="24"/>
          <w:lang w:eastAsia="ru-RU"/>
        </w:rPr>
        <w:t>Пусть </w:t>
      </w:r>
      <w:r w:rsidRPr="007A40F3">
        <w:rPr>
          <w:rFonts w:ascii="Arial" w:eastAsia="Times New Roman" w:hAnsi="Arial" w:cs="Arial"/>
          <w:i/>
          <w:iCs/>
          <w:color w:val="76A900"/>
          <w:sz w:val="24"/>
          <w:szCs w:val="24"/>
          <w:bdr w:val="none" w:sz="0" w:space="0" w:color="auto" w:frame="1"/>
          <w:lang w:eastAsia="ru-RU"/>
        </w:rPr>
        <w:t>К</w:t>
      </w:r>
      <w:r w:rsidRPr="007A40F3">
        <w:rPr>
          <w:rFonts w:ascii="MathJax_Main" w:eastAsia="Times New Roman" w:hAnsi="MathJax_Main" w:cs="Arial"/>
          <w:color w:val="76A900"/>
          <w:sz w:val="30"/>
          <w:szCs w:val="30"/>
          <w:bdr w:val="none" w:sz="0" w:space="0" w:color="auto" w:frame="1"/>
          <w:lang w:eastAsia="ru-RU"/>
        </w:rPr>
        <w:t>=</w:t>
      </w:r>
      <w:r w:rsidRPr="007A40F3">
        <w:rPr>
          <w:rFonts w:ascii="Arial" w:eastAsia="Times New Roman" w:hAnsi="Arial" w:cs="Arial"/>
          <w:i/>
          <w:iCs/>
          <w:color w:val="4E4E3F"/>
          <w:sz w:val="24"/>
          <w:szCs w:val="24"/>
          <w:lang w:eastAsia="ru-RU"/>
        </w:rPr>
        <w:t> «Коля разбил вазу», </w:t>
      </w:r>
      <w:r w:rsidRPr="007A40F3">
        <w:rPr>
          <w:rFonts w:ascii="Arial" w:eastAsia="Times New Roman" w:hAnsi="Arial" w:cs="Arial"/>
          <w:i/>
          <w:iCs/>
          <w:color w:val="76A900"/>
          <w:sz w:val="24"/>
          <w:szCs w:val="24"/>
          <w:bdr w:val="none" w:sz="0" w:space="0" w:color="auto" w:frame="1"/>
          <w:lang w:eastAsia="ru-RU"/>
        </w:rPr>
        <w:t>В</w:t>
      </w:r>
      <w:r w:rsidRPr="007A40F3">
        <w:rPr>
          <w:rFonts w:ascii="MathJax_Main" w:eastAsia="Times New Roman" w:hAnsi="MathJax_Main" w:cs="Arial"/>
          <w:color w:val="76A900"/>
          <w:sz w:val="30"/>
          <w:szCs w:val="30"/>
          <w:bdr w:val="none" w:sz="0" w:space="0" w:color="auto" w:frame="1"/>
          <w:lang w:eastAsia="ru-RU"/>
        </w:rPr>
        <w:t>=</w:t>
      </w:r>
      <w:r w:rsidRPr="007A40F3">
        <w:rPr>
          <w:rFonts w:ascii="Arial" w:eastAsia="Times New Roman" w:hAnsi="Arial" w:cs="Arial"/>
          <w:i/>
          <w:iCs/>
          <w:color w:val="4E4E3F"/>
          <w:sz w:val="24"/>
          <w:szCs w:val="24"/>
          <w:lang w:eastAsia="ru-RU"/>
        </w:rPr>
        <w:t> «Вася разбил вазу»</w:t>
      </w:r>
      <w:proofErr w:type="gramStart"/>
      <w:r w:rsidRPr="007A40F3">
        <w:rPr>
          <w:rFonts w:ascii="Arial" w:eastAsia="Times New Roman" w:hAnsi="Arial" w:cs="Arial"/>
          <w:i/>
          <w:iCs/>
          <w:color w:val="4E4E3F"/>
          <w:sz w:val="24"/>
          <w:szCs w:val="24"/>
          <w:lang w:eastAsia="ru-RU"/>
        </w:rPr>
        <w:t xml:space="preserve"> ,</w:t>
      </w:r>
      <w:proofErr w:type="gramEnd"/>
      <w:r w:rsidRPr="007A40F3">
        <w:rPr>
          <w:rFonts w:ascii="Arial" w:eastAsia="Times New Roman" w:hAnsi="Arial" w:cs="Arial"/>
          <w:i/>
          <w:iCs/>
          <w:color w:val="4E4E3F"/>
          <w:sz w:val="24"/>
          <w:szCs w:val="24"/>
          <w:lang w:eastAsia="ru-RU"/>
        </w:rPr>
        <w:t> </w:t>
      </w:r>
      <w:r w:rsidRPr="007A40F3">
        <w:rPr>
          <w:rFonts w:ascii="Arial" w:eastAsia="Times New Roman" w:hAnsi="Arial" w:cs="Arial"/>
          <w:i/>
          <w:iCs/>
          <w:color w:val="76A900"/>
          <w:sz w:val="24"/>
          <w:szCs w:val="24"/>
          <w:bdr w:val="none" w:sz="0" w:space="0" w:color="auto" w:frame="1"/>
          <w:lang w:eastAsia="ru-RU"/>
        </w:rPr>
        <w:t>С</w:t>
      </w:r>
      <w:r w:rsidRPr="007A40F3">
        <w:rPr>
          <w:rFonts w:ascii="MathJax_Main" w:eastAsia="Times New Roman" w:hAnsi="MathJax_Main" w:cs="Arial"/>
          <w:color w:val="76A900"/>
          <w:sz w:val="30"/>
          <w:szCs w:val="30"/>
          <w:bdr w:val="none" w:sz="0" w:space="0" w:color="auto" w:frame="1"/>
          <w:lang w:eastAsia="ru-RU"/>
        </w:rPr>
        <w:t>=</w:t>
      </w:r>
      <w:r w:rsidRPr="007A40F3">
        <w:rPr>
          <w:rFonts w:ascii="Arial" w:eastAsia="Times New Roman" w:hAnsi="Arial" w:cs="Arial"/>
          <w:i/>
          <w:iCs/>
          <w:color w:val="4E4E3F"/>
          <w:sz w:val="24"/>
          <w:szCs w:val="24"/>
          <w:lang w:eastAsia="ru-RU"/>
        </w:rPr>
        <w:t> «Серёжа разбил вазу» . Для решения задачи можно составить таблицу истинности, в которой представить высказывания каждого мальчика. Так как ваза разбита одним внуком, то чтобы выяснить, кто именно это сделал, достаточно фрагмента таблицы истинности, содержащего наборы значений входных переменных: </w:t>
      </w:r>
      <w:r w:rsidRPr="007A40F3">
        <w:rPr>
          <w:rFonts w:ascii="MathJax_Main" w:eastAsia="Times New Roman" w:hAnsi="MathJax_Main" w:cs="Arial"/>
          <w:color w:val="76A900"/>
          <w:sz w:val="30"/>
          <w:szCs w:val="30"/>
          <w:bdr w:val="none" w:sz="0" w:space="0" w:color="auto" w:frame="1"/>
          <w:lang w:eastAsia="ru-RU"/>
        </w:rPr>
        <w:t>001,010,100</w:t>
      </w:r>
      <w:r w:rsidRPr="007A40F3">
        <w:rPr>
          <w:rFonts w:ascii="Arial" w:eastAsia="Times New Roman" w:hAnsi="Arial" w:cs="Arial"/>
          <w:i/>
          <w:iCs/>
          <w:color w:val="4E4E3F"/>
          <w:sz w:val="24"/>
          <w:szCs w:val="24"/>
          <w:lang w:eastAsia="ru-RU"/>
        </w:rPr>
        <w:t>.</w:t>
      </w:r>
    </w:p>
    <w:p w:rsidR="007A40F3" w:rsidRPr="007A40F3" w:rsidRDefault="007A40F3" w:rsidP="007A40F3">
      <w:pPr>
        <w:shd w:val="clear" w:color="auto" w:fill="FFFFFF"/>
        <w:spacing w:after="0" w:line="240" w:lineRule="auto"/>
        <w:jc w:val="both"/>
        <w:rPr>
          <w:rFonts w:ascii="Arial" w:eastAsia="Times New Roman" w:hAnsi="Arial" w:cs="Arial"/>
          <w:i/>
          <w:iCs/>
          <w:color w:val="4E4E3F"/>
          <w:sz w:val="24"/>
          <w:szCs w:val="24"/>
          <w:lang w:eastAsia="ru-RU"/>
        </w:rPr>
      </w:pPr>
      <w:r w:rsidRPr="007A40F3">
        <w:rPr>
          <w:rFonts w:ascii="Arial" w:eastAsia="Times New Roman" w:hAnsi="Arial" w:cs="Arial"/>
          <w:i/>
          <w:iCs/>
          <w:color w:val="4E4E3F"/>
          <w:sz w:val="24"/>
          <w:szCs w:val="24"/>
          <w:lang w:eastAsia="ru-RU"/>
        </w:rPr>
        <w:br/>
      </w:r>
      <w:r>
        <w:rPr>
          <w:rFonts w:ascii="Arial" w:eastAsia="Times New Roman" w:hAnsi="Arial" w:cs="Arial"/>
          <w:i/>
          <w:iCs/>
          <w:noProof/>
          <w:color w:val="4E4E3F"/>
          <w:sz w:val="24"/>
          <w:szCs w:val="24"/>
          <w:lang w:eastAsia="ru-RU"/>
        </w:rPr>
        <w:drawing>
          <wp:inline distT="0" distB="0" distL="0" distR="0" wp14:anchorId="5A44A24C" wp14:editId="1613168D">
            <wp:extent cx="5534025" cy="1685925"/>
            <wp:effectExtent l="0" t="0" r="9525" b="9525"/>
            <wp:docPr id="14" name="Рисунок 14" descr="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р.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34025" cy="1685925"/>
                    </a:xfrm>
                    <a:prstGeom prst="rect">
                      <a:avLst/>
                    </a:prstGeom>
                    <a:noFill/>
                    <a:ln>
                      <a:noFill/>
                    </a:ln>
                  </pic:spPr>
                </pic:pic>
              </a:graphicData>
            </a:graphic>
          </wp:inline>
        </w:drawing>
      </w:r>
    </w:p>
    <w:p w:rsidR="007A40F3" w:rsidRPr="007A40F3" w:rsidRDefault="007A40F3" w:rsidP="007A40F3">
      <w:pPr>
        <w:shd w:val="clear" w:color="auto" w:fill="FFFFFF"/>
        <w:spacing w:after="0" w:line="240" w:lineRule="auto"/>
        <w:jc w:val="both"/>
        <w:rPr>
          <w:rFonts w:ascii="Arial" w:eastAsia="Times New Roman" w:hAnsi="Arial" w:cs="Arial"/>
          <w:i/>
          <w:iCs/>
          <w:color w:val="4E4E3F"/>
          <w:sz w:val="24"/>
          <w:szCs w:val="24"/>
          <w:lang w:eastAsia="ru-RU"/>
        </w:rPr>
      </w:pPr>
      <w:r w:rsidRPr="007A40F3">
        <w:rPr>
          <w:rFonts w:ascii="Arial" w:eastAsia="Times New Roman" w:hAnsi="Arial" w:cs="Arial"/>
          <w:i/>
          <w:iCs/>
          <w:color w:val="4E4E3F"/>
          <w:sz w:val="24"/>
          <w:szCs w:val="24"/>
          <w:lang w:eastAsia="ru-RU"/>
        </w:rPr>
        <w:t> </w:t>
      </w:r>
    </w:p>
    <w:p w:rsidR="007A40F3" w:rsidRPr="007A40F3" w:rsidRDefault="007A40F3" w:rsidP="007A40F3">
      <w:pPr>
        <w:shd w:val="clear" w:color="auto" w:fill="FFFFFF"/>
        <w:spacing w:line="240" w:lineRule="auto"/>
        <w:jc w:val="both"/>
        <w:rPr>
          <w:rFonts w:ascii="Arial" w:eastAsia="Times New Roman" w:hAnsi="Arial" w:cs="Arial"/>
          <w:i/>
          <w:iCs/>
          <w:color w:val="4E4E3F"/>
          <w:sz w:val="24"/>
          <w:szCs w:val="24"/>
          <w:lang w:eastAsia="ru-RU"/>
        </w:rPr>
      </w:pPr>
      <w:r w:rsidRPr="007A40F3">
        <w:rPr>
          <w:rFonts w:ascii="Arial" w:eastAsia="Times New Roman" w:hAnsi="Arial" w:cs="Arial"/>
          <w:i/>
          <w:iCs/>
          <w:color w:val="4E4E3F"/>
          <w:sz w:val="24"/>
          <w:szCs w:val="24"/>
          <w:lang w:eastAsia="ru-RU"/>
        </w:rPr>
        <w:t>Исходя из того, что знает о внуках бабушка, следует искать в таблице строку, содержащую в каком-либо порядке три комбинации значений: </w:t>
      </w:r>
      <w:r w:rsidRPr="007A40F3">
        <w:rPr>
          <w:rFonts w:ascii="MathJax_Main" w:eastAsia="Times New Roman" w:hAnsi="MathJax_Main" w:cs="Arial"/>
          <w:color w:val="76A900"/>
          <w:sz w:val="30"/>
          <w:szCs w:val="30"/>
          <w:bdr w:val="none" w:sz="0" w:space="0" w:color="auto" w:frame="1"/>
          <w:lang w:eastAsia="ru-RU"/>
        </w:rPr>
        <w:t>00</w:t>
      </w:r>
      <w:r w:rsidRPr="007A40F3">
        <w:rPr>
          <w:rFonts w:ascii="Arial" w:eastAsia="Times New Roman" w:hAnsi="Arial" w:cs="Arial"/>
          <w:i/>
          <w:iCs/>
          <w:color w:val="4E4E3F"/>
          <w:sz w:val="24"/>
          <w:szCs w:val="24"/>
          <w:lang w:eastAsia="ru-RU"/>
        </w:rPr>
        <w:t> (слова шутника), </w:t>
      </w:r>
      <w:r w:rsidRPr="007A40F3">
        <w:rPr>
          <w:rFonts w:ascii="MathJax_Main" w:eastAsia="Times New Roman" w:hAnsi="MathJax_Main" w:cs="Arial"/>
          <w:color w:val="76A900"/>
          <w:sz w:val="30"/>
          <w:szCs w:val="30"/>
          <w:bdr w:val="none" w:sz="0" w:space="0" w:color="auto" w:frame="1"/>
          <w:lang w:eastAsia="ru-RU"/>
        </w:rPr>
        <w:t>11</w:t>
      </w:r>
      <w:r w:rsidRPr="007A40F3">
        <w:rPr>
          <w:rFonts w:ascii="Arial" w:eastAsia="Times New Roman" w:hAnsi="Arial" w:cs="Arial"/>
          <w:i/>
          <w:iCs/>
          <w:color w:val="4E4E3F"/>
          <w:sz w:val="24"/>
          <w:szCs w:val="24"/>
          <w:lang w:eastAsia="ru-RU"/>
        </w:rPr>
        <w:t> (слова правдивого внука), </w:t>
      </w:r>
      <w:r w:rsidRPr="007A40F3">
        <w:rPr>
          <w:rFonts w:ascii="MathJax_Main" w:eastAsia="Times New Roman" w:hAnsi="MathJax_Main" w:cs="Arial"/>
          <w:color w:val="76A900"/>
          <w:sz w:val="30"/>
          <w:szCs w:val="30"/>
          <w:bdr w:val="none" w:sz="0" w:space="0" w:color="auto" w:frame="1"/>
          <w:lang w:eastAsia="ru-RU"/>
        </w:rPr>
        <w:t>01</w:t>
      </w:r>
      <w:r w:rsidRPr="007A40F3">
        <w:rPr>
          <w:rFonts w:ascii="Arial" w:eastAsia="Times New Roman" w:hAnsi="Arial" w:cs="Arial"/>
          <w:i/>
          <w:iCs/>
          <w:color w:val="4E4E3F"/>
          <w:sz w:val="24"/>
          <w:szCs w:val="24"/>
          <w:lang w:eastAsia="ru-RU"/>
        </w:rPr>
        <w:t> или </w:t>
      </w:r>
      <w:r w:rsidRPr="007A40F3">
        <w:rPr>
          <w:rFonts w:ascii="MathJax_Main" w:eastAsia="Times New Roman" w:hAnsi="MathJax_Main" w:cs="Arial"/>
          <w:color w:val="76A900"/>
          <w:sz w:val="30"/>
          <w:szCs w:val="30"/>
          <w:bdr w:val="none" w:sz="0" w:space="0" w:color="auto" w:frame="1"/>
          <w:lang w:eastAsia="ru-RU"/>
        </w:rPr>
        <w:t>10</w:t>
      </w:r>
      <w:r w:rsidRPr="007A40F3">
        <w:rPr>
          <w:rFonts w:ascii="Arial" w:eastAsia="Times New Roman" w:hAnsi="Arial" w:cs="Arial"/>
          <w:i/>
          <w:iCs/>
          <w:color w:val="4E4E3F"/>
          <w:sz w:val="24"/>
          <w:szCs w:val="24"/>
          <w:lang w:eastAsia="ru-RU"/>
        </w:rPr>
        <w:t> (слова хитреца). Вазу разбил Серёжа, он же оказался хитрецом. Шутником оказался Вася. Имя правдивого внука — Коля.</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В соревнованиях по гимнастике участвуют Алла, Валя, Сима и Даша. Болельщики высказали предположения о возможных победителях:</w:t>
      </w:r>
    </w:p>
    <w:p w:rsidR="007A40F3" w:rsidRPr="007A40F3" w:rsidRDefault="007A40F3" w:rsidP="007A40F3">
      <w:pPr>
        <w:numPr>
          <w:ilvl w:val="0"/>
          <w:numId w:val="12"/>
        </w:numPr>
        <w:shd w:val="clear" w:color="auto" w:fill="FFFFFF"/>
        <w:spacing w:before="100" w:beforeAutospacing="1" w:after="100" w:afterAutospacing="1" w:line="300" w:lineRule="atLeast"/>
        <w:ind w:left="0"/>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Сима будет первой, Валя — второй;</w:t>
      </w:r>
    </w:p>
    <w:p w:rsidR="007A40F3" w:rsidRPr="007A40F3" w:rsidRDefault="007A40F3" w:rsidP="007A40F3">
      <w:pPr>
        <w:numPr>
          <w:ilvl w:val="0"/>
          <w:numId w:val="12"/>
        </w:numPr>
        <w:shd w:val="clear" w:color="auto" w:fill="FFFFFF"/>
        <w:spacing w:before="100" w:beforeAutospacing="1" w:after="100" w:afterAutospacing="1" w:line="300" w:lineRule="atLeast"/>
        <w:ind w:left="0"/>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Сима будет второй, Даша — третьей;</w:t>
      </w:r>
    </w:p>
    <w:p w:rsidR="007A40F3" w:rsidRPr="007A40F3" w:rsidRDefault="007A40F3" w:rsidP="007A40F3">
      <w:pPr>
        <w:numPr>
          <w:ilvl w:val="0"/>
          <w:numId w:val="12"/>
        </w:numPr>
        <w:shd w:val="clear" w:color="auto" w:fill="FFFFFF"/>
        <w:spacing w:before="100" w:beforeAutospacing="1" w:after="100" w:afterAutospacing="1" w:line="300" w:lineRule="atLeast"/>
        <w:ind w:left="0"/>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Алла будет второй, Даша — четвёртой.</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По окончании соревнований оказалось, что в каждом из предположений только одно из высказываний истинно, другое ложно. Какое место на соревнованиях заняла каждая из девушек, если все они оказались на разных местах?</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Рассмотрим простые высказывания:</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76A900"/>
          <w:sz w:val="24"/>
          <w:szCs w:val="24"/>
          <w:bdr w:val="none" w:sz="0" w:space="0" w:color="auto" w:frame="1"/>
          <w:lang w:eastAsia="ru-RU"/>
        </w:rPr>
        <w:lastRenderedPageBreak/>
        <w:t>С</w:t>
      </w:r>
      <w:proofErr w:type="gramStart"/>
      <w:r w:rsidRPr="007A40F3">
        <w:rPr>
          <w:rFonts w:ascii="MathJax_Main" w:eastAsia="Times New Roman" w:hAnsi="MathJax_Main" w:cs="Arial"/>
          <w:color w:val="76A900"/>
          <w:sz w:val="25"/>
          <w:szCs w:val="25"/>
          <w:bdr w:val="none" w:sz="0" w:space="0" w:color="auto" w:frame="1"/>
          <w:lang w:eastAsia="ru-RU"/>
        </w:rPr>
        <w:t>1</w:t>
      </w:r>
      <w:proofErr w:type="gramEnd"/>
      <w:r w:rsidRPr="007A40F3">
        <w:rPr>
          <w:rFonts w:ascii="MathJax_Main" w:eastAsia="Times New Roman" w:hAnsi="MathJax_Main" w:cs="Arial"/>
          <w:color w:val="76A900"/>
          <w:sz w:val="30"/>
          <w:szCs w:val="30"/>
          <w:bdr w:val="none" w:sz="0" w:space="0" w:color="auto" w:frame="1"/>
          <w:lang w:eastAsia="ru-RU"/>
        </w:rPr>
        <w:t>=</w:t>
      </w:r>
      <w:r w:rsidRPr="007A40F3">
        <w:rPr>
          <w:rFonts w:ascii="Arial" w:eastAsia="Times New Roman" w:hAnsi="Arial" w:cs="Arial"/>
          <w:color w:val="4E4E3F"/>
          <w:sz w:val="24"/>
          <w:szCs w:val="24"/>
          <w:lang w:eastAsia="ru-RU"/>
        </w:rPr>
        <w:t> «Сима заняла первое место»;</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76A900"/>
          <w:sz w:val="24"/>
          <w:szCs w:val="24"/>
          <w:bdr w:val="none" w:sz="0" w:space="0" w:color="auto" w:frame="1"/>
          <w:lang w:eastAsia="ru-RU"/>
        </w:rPr>
        <w:t>В</w:t>
      </w:r>
      <w:proofErr w:type="gramStart"/>
      <w:r w:rsidRPr="007A40F3">
        <w:rPr>
          <w:rFonts w:ascii="MathJax_Main" w:eastAsia="Times New Roman" w:hAnsi="MathJax_Main" w:cs="Arial"/>
          <w:color w:val="76A900"/>
          <w:sz w:val="25"/>
          <w:szCs w:val="25"/>
          <w:bdr w:val="none" w:sz="0" w:space="0" w:color="auto" w:frame="1"/>
          <w:lang w:eastAsia="ru-RU"/>
        </w:rPr>
        <w:t>2</w:t>
      </w:r>
      <w:proofErr w:type="gramEnd"/>
      <w:r w:rsidRPr="007A40F3">
        <w:rPr>
          <w:rFonts w:ascii="Arial" w:eastAsia="Times New Roman" w:hAnsi="Arial" w:cs="Arial"/>
          <w:color w:val="4E4E3F"/>
          <w:sz w:val="24"/>
          <w:szCs w:val="24"/>
          <w:lang w:eastAsia="ru-RU"/>
        </w:rPr>
        <w:t> </w:t>
      </w:r>
      <w:r w:rsidRPr="007A40F3">
        <w:rPr>
          <w:rFonts w:ascii="MathJax_Main" w:eastAsia="Times New Roman" w:hAnsi="MathJax_Main" w:cs="Arial"/>
          <w:color w:val="76A900"/>
          <w:sz w:val="30"/>
          <w:szCs w:val="30"/>
          <w:bdr w:val="none" w:sz="0" w:space="0" w:color="auto" w:frame="1"/>
          <w:lang w:eastAsia="ru-RU"/>
        </w:rPr>
        <w:t>=</w:t>
      </w:r>
      <w:r w:rsidRPr="007A40F3">
        <w:rPr>
          <w:rFonts w:ascii="Arial" w:eastAsia="Times New Roman" w:hAnsi="Arial" w:cs="Arial"/>
          <w:color w:val="4E4E3F"/>
          <w:sz w:val="24"/>
          <w:szCs w:val="24"/>
          <w:lang w:eastAsia="ru-RU"/>
        </w:rPr>
        <w:t> «Валя заняла второе место»;</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76A900"/>
          <w:sz w:val="24"/>
          <w:szCs w:val="24"/>
          <w:bdr w:val="none" w:sz="0" w:space="0" w:color="auto" w:frame="1"/>
          <w:lang w:eastAsia="ru-RU"/>
        </w:rPr>
        <w:t>С</w:t>
      </w:r>
      <w:proofErr w:type="gramStart"/>
      <w:r w:rsidRPr="007A40F3">
        <w:rPr>
          <w:rFonts w:ascii="MathJax_Main" w:eastAsia="Times New Roman" w:hAnsi="MathJax_Main" w:cs="Arial"/>
          <w:color w:val="76A900"/>
          <w:sz w:val="25"/>
          <w:szCs w:val="25"/>
          <w:bdr w:val="none" w:sz="0" w:space="0" w:color="auto" w:frame="1"/>
          <w:lang w:eastAsia="ru-RU"/>
        </w:rPr>
        <w:t>2</w:t>
      </w:r>
      <w:proofErr w:type="gramEnd"/>
      <w:r w:rsidRPr="007A40F3">
        <w:rPr>
          <w:rFonts w:ascii="MathJax_Main" w:eastAsia="Times New Roman" w:hAnsi="MathJax_Main" w:cs="Arial"/>
          <w:color w:val="76A900"/>
          <w:sz w:val="30"/>
          <w:szCs w:val="30"/>
          <w:bdr w:val="none" w:sz="0" w:space="0" w:color="auto" w:frame="1"/>
          <w:lang w:eastAsia="ru-RU"/>
        </w:rPr>
        <w:t>=</w:t>
      </w:r>
      <w:r w:rsidRPr="007A40F3">
        <w:rPr>
          <w:rFonts w:ascii="Arial" w:eastAsia="Times New Roman" w:hAnsi="Arial" w:cs="Arial"/>
          <w:color w:val="4E4E3F"/>
          <w:sz w:val="24"/>
          <w:szCs w:val="24"/>
          <w:lang w:eastAsia="ru-RU"/>
        </w:rPr>
        <w:t> «Сима заняла второе место»;</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76A900"/>
          <w:sz w:val="24"/>
          <w:szCs w:val="24"/>
          <w:bdr w:val="none" w:sz="0" w:space="0" w:color="auto" w:frame="1"/>
          <w:lang w:eastAsia="ru-RU"/>
        </w:rPr>
        <w:t>Д</w:t>
      </w:r>
      <w:r w:rsidRPr="007A40F3">
        <w:rPr>
          <w:rFonts w:ascii="MathJax_Main" w:eastAsia="Times New Roman" w:hAnsi="MathJax_Main" w:cs="Arial"/>
          <w:color w:val="76A900"/>
          <w:sz w:val="25"/>
          <w:szCs w:val="25"/>
          <w:bdr w:val="none" w:sz="0" w:space="0" w:color="auto" w:frame="1"/>
          <w:lang w:eastAsia="ru-RU"/>
        </w:rPr>
        <w:t>3</w:t>
      </w:r>
      <w:r w:rsidRPr="007A40F3">
        <w:rPr>
          <w:rFonts w:ascii="MathJax_Main" w:eastAsia="Times New Roman" w:hAnsi="MathJax_Main" w:cs="Arial"/>
          <w:color w:val="76A900"/>
          <w:sz w:val="30"/>
          <w:szCs w:val="30"/>
          <w:bdr w:val="none" w:sz="0" w:space="0" w:color="auto" w:frame="1"/>
          <w:lang w:eastAsia="ru-RU"/>
        </w:rPr>
        <w:t>=</w:t>
      </w:r>
      <w:r w:rsidRPr="007A40F3">
        <w:rPr>
          <w:rFonts w:ascii="Arial" w:eastAsia="Times New Roman" w:hAnsi="Arial" w:cs="Arial"/>
          <w:color w:val="4E4E3F"/>
          <w:sz w:val="24"/>
          <w:szCs w:val="24"/>
          <w:lang w:eastAsia="ru-RU"/>
        </w:rPr>
        <w:t> «Даша заняла третье место»;</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76A900"/>
          <w:sz w:val="24"/>
          <w:szCs w:val="24"/>
          <w:bdr w:val="none" w:sz="0" w:space="0" w:color="auto" w:frame="1"/>
          <w:lang w:eastAsia="ru-RU"/>
        </w:rPr>
        <w:t>А</w:t>
      </w:r>
      <w:proofErr w:type="gramStart"/>
      <w:r w:rsidRPr="007A40F3">
        <w:rPr>
          <w:rFonts w:ascii="MathJax_Main" w:eastAsia="Times New Roman" w:hAnsi="MathJax_Main" w:cs="Arial"/>
          <w:color w:val="76A900"/>
          <w:sz w:val="25"/>
          <w:szCs w:val="25"/>
          <w:bdr w:val="none" w:sz="0" w:space="0" w:color="auto" w:frame="1"/>
          <w:lang w:eastAsia="ru-RU"/>
        </w:rPr>
        <w:t>2</w:t>
      </w:r>
      <w:proofErr w:type="gramEnd"/>
      <w:r w:rsidRPr="007A40F3">
        <w:rPr>
          <w:rFonts w:ascii="MathJax_Main" w:eastAsia="Times New Roman" w:hAnsi="MathJax_Main" w:cs="Arial"/>
          <w:color w:val="76A900"/>
          <w:sz w:val="30"/>
          <w:szCs w:val="30"/>
          <w:bdr w:val="none" w:sz="0" w:space="0" w:color="auto" w:frame="1"/>
          <w:lang w:eastAsia="ru-RU"/>
        </w:rPr>
        <w:t>=</w:t>
      </w:r>
      <w:r w:rsidRPr="007A40F3">
        <w:rPr>
          <w:rFonts w:ascii="Arial" w:eastAsia="Times New Roman" w:hAnsi="Arial" w:cs="Arial"/>
          <w:color w:val="4E4E3F"/>
          <w:sz w:val="24"/>
          <w:szCs w:val="24"/>
          <w:lang w:eastAsia="ru-RU"/>
        </w:rPr>
        <w:t> «Алла заняла второе место»;</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76A900"/>
          <w:sz w:val="24"/>
          <w:szCs w:val="24"/>
          <w:bdr w:val="none" w:sz="0" w:space="0" w:color="auto" w:frame="1"/>
          <w:lang w:eastAsia="ru-RU"/>
        </w:rPr>
        <w:t>Д</w:t>
      </w:r>
      <w:proofErr w:type="gramStart"/>
      <w:r w:rsidRPr="007A40F3">
        <w:rPr>
          <w:rFonts w:ascii="MathJax_Main" w:eastAsia="Times New Roman" w:hAnsi="MathJax_Main" w:cs="Arial"/>
          <w:color w:val="76A900"/>
          <w:sz w:val="25"/>
          <w:szCs w:val="25"/>
          <w:bdr w:val="none" w:sz="0" w:space="0" w:color="auto" w:frame="1"/>
          <w:lang w:eastAsia="ru-RU"/>
        </w:rPr>
        <w:t>4</w:t>
      </w:r>
      <w:proofErr w:type="gramEnd"/>
      <w:r w:rsidRPr="007A40F3">
        <w:rPr>
          <w:rFonts w:ascii="MathJax_Main" w:eastAsia="Times New Roman" w:hAnsi="MathJax_Main" w:cs="Arial"/>
          <w:color w:val="76A900"/>
          <w:sz w:val="30"/>
          <w:szCs w:val="30"/>
          <w:bdr w:val="none" w:sz="0" w:space="0" w:color="auto" w:frame="1"/>
          <w:lang w:eastAsia="ru-RU"/>
        </w:rPr>
        <w:t>=</w:t>
      </w:r>
      <w:r w:rsidRPr="007A40F3">
        <w:rPr>
          <w:rFonts w:ascii="Arial" w:eastAsia="Times New Roman" w:hAnsi="Arial" w:cs="Arial"/>
          <w:color w:val="4E4E3F"/>
          <w:sz w:val="24"/>
          <w:szCs w:val="24"/>
          <w:lang w:eastAsia="ru-RU"/>
        </w:rPr>
        <w:t> «Даша заняла четвёртое место».</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Так как в каждом из трёх предположений одно из высказываний истинно, а другое ложно, то можно заключить следующее:</w:t>
      </w:r>
    </w:p>
    <w:p w:rsidR="007A40F3" w:rsidRPr="007A40F3" w:rsidRDefault="007A40F3" w:rsidP="007A40F3">
      <w:pPr>
        <w:numPr>
          <w:ilvl w:val="0"/>
          <w:numId w:val="13"/>
        </w:numPr>
        <w:shd w:val="clear" w:color="auto" w:fill="FFFFFF"/>
        <w:spacing w:beforeAutospacing="1" w:after="0" w:afterAutospacing="1" w:line="300" w:lineRule="atLeast"/>
        <w:ind w:left="0"/>
        <w:jc w:val="both"/>
        <w:rPr>
          <w:rFonts w:ascii="Arial" w:eastAsia="Times New Roman" w:hAnsi="Arial" w:cs="Arial"/>
          <w:color w:val="4E4E3F"/>
          <w:sz w:val="24"/>
          <w:szCs w:val="24"/>
          <w:lang w:eastAsia="ru-RU"/>
        </w:rPr>
      </w:pPr>
      <w:r w:rsidRPr="007A40F3">
        <w:rPr>
          <w:rFonts w:ascii="Arial" w:eastAsia="Times New Roman" w:hAnsi="Arial" w:cs="Arial"/>
          <w:color w:val="76A900"/>
          <w:sz w:val="24"/>
          <w:szCs w:val="24"/>
          <w:bdr w:val="none" w:sz="0" w:space="0" w:color="auto" w:frame="1"/>
          <w:lang w:eastAsia="ru-RU"/>
        </w:rPr>
        <w:t>С</w:t>
      </w:r>
      <w:proofErr w:type="gramStart"/>
      <w:r w:rsidRPr="007A40F3">
        <w:rPr>
          <w:rFonts w:ascii="MathJax_Main" w:eastAsia="Times New Roman" w:hAnsi="MathJax_Main" w:cs="Arial"/>
          <w:color w:val="76A900"/>
          <w:sz w:val="25"/>
          <w:szCs w:val="25"/>
          <w:bdr w:val="none" w:sz="0" w:space="0" w:color="auto" w:frame="1"/>
          <w:lang w:eastAsia="ru-RU"/>
        </w:rPr>
        <w:t>1</w:t>
      </w:r>
      <w:proofErr w:type="gramEnd"/>
      <w:r w:rsidRPr="007A40F3">
        <w:rPr>
          <w:rFonts w:ascii="MathJax_Main" w:eastAsia="Times New Roman" w:hAnsi="MathJax_Main" w:cs="Arial"/>
          <w:color w:val="76A900"/>
          <w:sz w:val="30"/>
          <w:szCs w:val="30"/>
          <w:bdr w:val="none" w:sz="0" w:space="0" w:color="auto" w:frame="1"/>
          <w:lang w:eastAsia="ru-RU"/>
        </w:rPr>
        <w:t>+</w:t>
      </w:r>
      <w:r w:rsidRPr="007A40F3">
        <w:rPr>
          <w:rFonts w:ascii="Arial" w:eastAsia="Times New Roman" w:hAnsi="Arial" w:cs="Arial"/>
          <w:color w:val="76A900"/>
          <w:sz w:val="24"/>
          <w:szCs w:val="24"/>
          <w:bdr w:val="none" w:sz="0" w:space="0" w:color="auto" w:frame="1"/>
          <w:lang w:eastAsia="ru-RU"/>
        </w:rPr>
        <w:t>В</w:t>
      </w:r>
      <w:r w:rsidRPr="007A40F3">
        <w:rPr>
          <w:rFonts w:ascii="MathJax_Main" w:eastAsia="Times New Roman" w:hAnsi="MathJax_Main" w:cs="Arial"/>
          <w:color w:val="76A900"/>
          <w:sz w:val="25"/>
          <w:szCs w:val="25"/>
          <w:bdr w:val="none" w:sz="0" w:space="0" w:color="auto" w:frame="1"/>
          <w:lang w:eastAsia="ru-RU"/>
        </w:rPr>
        <w:t>2</w:t>
      </w:r>
      <w:r w:rsidRPr="007A40F3">
        <w:rPr>
          <w:rFonts w:ascii="MathJax_Main" w:eastAsia="Times New Roman" w:hAnsi="MathJax_Main" w:cs="Arial"/>
          <w:color w:val="76A900"/>
          <w:sz w:val="30"/>
          <w:szCs w:val="30"/>
          <w:bdr w:val="none" w:sz="0" w:space="0" w:color="auto" w:frame="1"/>
          <w:lang w:eastAsia="ru-RU"/>
        </w:rPr>
        <w:t>=1,</w:t>
      </w:r>
      <w:r w:rsidRPr="007A40F3">
        <w:rPr>
          <w:rFonts w:ascii="Arial" w:eastAsia="Times New Roman" w:hAnsi="Arial" w:cs="Arial"/>
          <w:color w:val="76A900"/>
          <w:sz w:val="24"/>
          <w:szCs w:val="24"/>
          <w:bdr w:val="none" w:sz="0" w:space="0" w:color="auto" w:frame="1"/>
          <w:lang w:eastAsia="ru-RU"/>
        </w:rPr>
        <w:t>С</w:t>
      </w:r>
      <w:r w:rsidRPr="007A40F3">
        <w:rPr>
          <w:rFonts w:ascii="MathJax_Main" w:eastAsia="Times New Roman" w:hAnsi="MathJax_Main" w:cs="Arial"/>
          <w:color w:val="76A900"/>
          <w:sz w:val="25"/>
          <w:szCs w:val="25"/>
          <w:bdr w:val="none" w:sz="0" w:space="0" w:color="auto" w:frame="1"/>
          <w:lang w:eastAsia="ru-RU"/>
        </w:rPr>
        <w:t>1</w:t>
      </w:r>
      <w:r w:rsidRPr="007A40F3">
        <w:rPr>
          <w:rFonts w:ascii="Cambria Math" w:eastAsia="Times New Roman" w:hAnsi="Cambria Math" w:cs="Cambria Math"/>
          <w:color w:val="76A900"/>
          <w:sz w:val="30"/>
          <w:szCs w:val="30"/>
          <w:bdr w:val="none" w:sz="0" w:space="0" w:color="auto" w:frame="1"/>
          <w:lang w:eastAsia="ru-RU"/>
        </w:rPr>
        <w:t>⋅</w:t>
      </w:r>
      <w:r w:rsidRPr="007A40F3">
        <w:rPr>
          <w:rFonts w:ascii="Arial" w:eastAsia="Times New Roman" w:hAnsi="Arial" w:cs="Arial"/>
          <w:color w:val="76A900"/>
          <w:sz w:val="24"/>
          <w:szCs w:val="24"/>
          <w:bdr w:val="none" w:sz="0" w:space="0" w:color="auto" w:frame="1"/>
          <w:lang w:eastAsia="ru-RU"/>
        </w:rPr>
        <w:t>В</w:t>
      </w:r>
      <w:r w:rsidRPr="007A40F3">
        <w:rPr>
          <w:rFonts w:ascii="MathJax_Main" w:eastAsia="Times New Roman" w:hAnsi="MathJax_Main" w:cs="Arial"/>
          <w:color w:val="76A900"/>
          <w:sz w:val="25"/>
          <w:szCs w:val="25"/>
          <w:bdr w:val="none" w:sz="0" w:space="0" w:color="auto" w:frame="1"/>
          <w:lang w:eastAsia="ru-RU"/>
        </w:rPr>
        <w:t>2</w:t>
      </w:r>
      <w:r w:rsidRPr="007A40F3">
        <w:rPr>
          <w:rFonts w:ascii="MathJax_Main" w:eastAsia="Times New Roman" w:hAnsi="MathJax_Main" w:cs="Arial"/>
          <w:color w:val="76A900"/>
          <w:sz w:val="30"/>
          <w:szCs w:val="30"/>
          <w:bdr w:val="none" w:sz="0" w:space="0" w:color="auto" w:frame="1"/>
          <w:lang w:eastAsia="ru-RU"/>
        </w:rPr>
        <w:t>=0</w:t>
      </w:r>
      <w:r w:rsidRPr="007A40F3">
        <w:rPr>
          <w:rFonts w:ascii="Arial" w:eastAsia="Times New Roman" w:hAnsi="Arial" w:cs="Arial"/>
          <w:color w:val="4E4E3F"/>
          <w:sz w:val="24"/>
          <w:szCs w:val="24"/>
          <w:lang w:eastAsia="ru-RU"/>
        </w:rPr>
        <w:t>;</w:t>
      </w:r>
    </w:p>
    <w:p w:rsidR="007A40F3" w:rsidRPr="007A40F3" w:rsidRDefault="007A40F3" w:rsidP="007A40F3">
      <w:pPr>
        <w:numPr>
          <w:ilvl w:val="0"/>
          <w:numId w:val="13"/>
        </w:numPr>
        <w:shd w:val="clear" w:color="auto" w:fill="FFFFFF"/>
        <w:spacing w:beforeAutospacing="1" w:after="0" w:afterAutospacing="1" w:line="300" w:lineRule="atLeast"/>
        <w:ind w:left="0"/>
        <w:jc w:val="both"/>
        <w:rPr>
          <w:rFonts w:ascii="Arial" w:eastAsia="Times New Roman" w:hAnsi="Arial" w:cs="Arial"/>
          <w:color w:val="4E4E3F"/>
          <w:sz w:val="24"/>
          <w:szCs w:val="24"/>
          <w:lang w:eastAsia="ru-RU"/>
        </w:rPr>
      </w:pPr>
      <w:r w:rsidRPr="007A40F3">
        <w:rPr>
          <w:rFonts w:ascii="Arial" w:eastAsia="Times New Roman" w:hAnsi="Arial" w:cs="Arial"/>
          <w:color w:val="76A900"/>
          <w:sz w:val="24"/>
          <w:szCs w:val="24"/>
          <w:bdr w:val="none" w:sz="0" w:space="0" w:color="auto" w:frame="1"/>
          <w:lang w:eastAsia="ru-RU"/>
        </w:rPr>
        <w:t>С</w:t>
      </w:r>
      <w:proofErr w:type="gramStart"/>
      <w:r w:rsidRPr="007A40F3">
        <w:rPr>
          <w:rFonts w:ascii="MathJax_Main" w:eastAsia="Times New Roman" w:hAnsi="MathJax_Main" w:cs="Arial"/>
          <w:color w:val="76A900"/>
          <w:sz w:val="25"/>
          <w:szCs w:val="25"/>
          <w:bdr w:val="none" w:sz="0" w:space="0" w:color="auto" w:frame="1"/>
          <w:lang w:eastAsia="ru-RU"/>
        </w:rPr>
        <w:t>2</w:t>
      </w:r>
      <w:proofErr w:type="gramEnd"/>
      <w:r w:rsidRPr="007A40F3">
        <w:rPr>
          <w:rFonts w:ascii="MathJax_Main" w:eastAsia="Times New Roman" w:hAnsi="MathJax_Main" w:cs="Arial"/>
          <w:color w:val="76A900"/>
          <w:sz w:val="30"/>
          <w:szCs w:val="30"/>
          <w:bdr w:val="none" w:sz="0" w:space="0" w:color="auto" w:frame="1"/>
          <w:lang w:eastAsia="ru-RU"/>
        </w:rPr>
        <w:t>+</w:t>
      </w:r>
      <w:r w:rsidRPr="007A40F3">
        <w:rPr>
          <w:rFonts w:ascii="Arial" w:eastAsia="Times New Roman" w:hAnsi="Arial" w:cs="Arial"/>
          <w:color w:val="76A900"/>
          <w:sz w:val="24"/>
          <w:szCs w:val="24"/>
          <w:bdr w:val="none" w:sz="0" w:space="0" w:color="auto" w:frame="1"/>
          <w:lang w:eastAsia="ru-RU"/>
        </w:rPr>
        <w:t>Д</w:t>
      </w:r>
      <w:r w:rsidRPr="007A40F3">
        <w:rPr>
          <w:rFonts w:ascii="MathJax_Main" w:eastAsia="Times New Roman" w:hAnsi="MathJax_Main" w:cs="Arial"/>
          <w:color w:val="76A900"/>
          <w:sz w:val="25"/>
          <w:szCs w:val="25"/>
          <w:bdr w:val="none" w:sz="0" w:space="0" w:color="auto" w:frame="1"/>
          <w:lang w:eastAsia="ru-RU"/>
        </w:rPr>
        <w:t>3</w:t>
      </w:r>
      <w:r w:rsidRPr="007A40F3">
        <w:rPr>
          <w:rFonts w:ascii="MathJax_Main" w:eastAsia="Times New Roman" w:hAnsi="MathJax_Main" w:cs="Arial"/>
          <w:color w:val="76A900"/>
          <w:sz w:val="30"/>
          <w:szCs w:val="30"/>
          <w:bdr w:val="none" w:sz="0" w:space="0" w:color="auto" w:frame="1"/>
          <w:lang w:eastAsia="ru-RU"/>
        </w:rPr>
        <w:t>=1,</w:t>
      </w:r>
      <w:r w:rsidRPr="007A40F3">
        <w:rPr>
          <w:rFonts w:ascii="Arial" w:eastAsia="Times New Roman" w:hAnsi="Arial" w:cs="Arial"/>
          <w:color w:val="76A900"/>
          <w:sz w:val="24"/>
          <w:szCs w:val="24"/>
          <w:bdr w:val="none" w:sz="0" w:space="0" w:color="auto" w:frame="1"/>
          <w:lang w:eastAsia="ru-RU"/>
        </w:rPr>
        <w:t>С</w:t>
      </w:r>
      <w:r w:rsidRPr="007A40F3">
        <w:rPr>
          <w:rFonts w:ascii="MathJax_Main" w:eastAsia="Times New Roman" w:hAnsi="MathJax_Main" w:cs="Arial"/>
          <w:color w:val="76A900"/>
          <w:sz w:val="25"/>
          <w:szCs w:val="25"/>
          <w:bdr w:val="none" w:sz="0" w:space="0" w:color="auto" w:frame="1"/>
          <w:lang w:eastAsia="ru-RU"/>
        </w:rPr>
        <w:t>2</w:t>
      </w:r>
      <w:r w:rsidRPr="007A40F3">
        <w:rPr>
          <w:rFonts w:ascii="Cambria Math" w:eastAsia="Times New Roman" w:hAnsi="Cambria Math" w:cs="Cambria Math"/>
          <w:color w:val="76A900"/>
          <w:sz w:val="30"/>
          <w:szCs w:val="30"/>
          <w:bdr w:val="none" w:sz="0" w:space="0" w:color="auto" w:frame="1"/>
          <w:lang w:eastAsia="ru-RU"/>
        </w:rPr>
        <w:t>⋅</w:t>
      </w:r>
      <w:r w:rsidRPr="007A40F3">
        <w:rPr>
          <w:rFonts w:ascii="Arial" w:eastAsia="Times New Roman" w:hAnsi="Arial" w:cs="Arial"/>
          <w:color w:val="76A900"/>
          <w:sz w:val="24"/>
          <w:szCs w:val="24"/>
          <w:bdr w:val="none" w:sz="0" w:space="0" w:color="auto" w:frame="1"/>
          <w:lang w:eastAsia="ru-RU"/>
        </w:rPr>
        <w:t>Д</w:t>
      </w:r>
      <w:r w:rsidRPr="007A40F3">
        <w:rPr>
          <w:rFonts w:ascii="MathJax_Main" w:eastAsia="Times New Roman" w:hAnsi="MathJax_Main" w:cs="Arial"/>
          <w:color w:val="76A900"/>
          <w:sz w:val="25"/>
          <w:szCs w:val="25"/>
          <w:bdr w:val="none" w:sz="0" w:space="0" w:color="auto" w:frame="1"/>
          <w:lang w:eastAsia="ru-RU"/>
        </w:rPr>
        <w:t>3</w:t>
      </w:r>
      <w:r w:rsidRPr="007A40F3">
        <w:rPr>
          <w:rFonts w:ascii="MathJax_Main" w:eastAsia="Times New Roman" w:hAnsi="MathJax_Main" w:cs="Arial"/>
          <w:color w:val="76A900"/>
          <w:sz w:val="30"/>
          <w:szCs w:val="30"/>
          <w:bdr w:val="none" w:sz="0" w:space="0" w:color="auto" w:frame="1"/>
          <w:lang w:eastAsia="ru-RU"/>
        </w:rPr>
        <w:t>=0</w:t>
      </w:r>
      <w:r w:rsidRPr="007A40F3">
        <w:rPr>
          <w:rFonts w:ascii="Arial" w:eastAsia="Times New Roman" w:hAnsi="Arial" w:cs="Arial"/>
          <w:color w:val="4E4E3F"/>
          <w:sz w:val="24"/>
          <w:szCs w:val="24"/>
          <w:lang w:eastAsia="ru-RU"/>
        </w:rPr>
        <w:t>;</w:t>
      </w:r>
    </w:p>
    <w:p w:rsidR="007A40F3" w:rsidRPr="007A40F3" w:rsidRDefault="007A40F3" w:rsidP="007A40F3">
      <w:pPr>
        <w:numPr>
          <w:ilvl w:val="0"/>
          <w:numId w:val="13"/>
        </w:numPr>
        <w:shd w:val="clear" w:color="auto" w:fill="FFFFFF"/>
        <w:spacing w:beforeAutospacing="1" w:after="0" w:afterAutospacing="1" w:line="300" w:lineRule="atLeast"/>
        <w:ind w:left="0"/>
        <w:jc w:val="both"/>
        <w:rPr>
          <w:rFonts w:ascii="Arial" w:eastAsia="Times New Roman" w:hAnsi="Arial" w:cs="Arial"/>
          <w:color w:val="4E4E3F"/>
          <w:sz w:val="24"/>
          <w:szCs w:val="24"/>
          <w:lang w:eastAsia="ru-RU"/>
        </w:rPr>
      </w:pPr>
      <w:r w:rsidRPr="007A40F3">
        <w:rPr>
          <w:rFonts w:ascii="Arial" w:eastAsia="Times New Roman" w:hAnsi="Arial" w:cs="Arial"/>
          <w:color w:val="76A900"/>
          <w:sz w:val="24"/>
          <w:szCs w:val="24"/>
          <w:bdr w:val="none" w:sz="0" w:space="0" w:color="auto" w:frame="1"/>
          <w:lang w:eastAsia="ru-RU"/>
        </w:rPr>
        <w:t>А</w:t>
      </w:r>
      <w:proofErr w:type="gramStart"/>
      <w:r w:rsidRPr="007A40F3">
        <w:rPr>
          <w:rFonts w:ascii="MathJax_Main" w:eastAsia="Times New Roman" w:hAnsi="MathJax_Main" w:cs="Arial"/>
          <w:color w:val="76A900"/>
          <w:sz w:val="25"/>
          <w:szCs w:val="25"/>
          <w:bdr w:val="none" w:sz="0" w:space="0" w:color="auto" w:frame="1"/>
          <w:lang w:eastAsia="ru-RU"/>
        </w:rPr>
        <w:t>2</w:t>
      </w:r>
      <w:proofErr w:type="gramEnd"/>
      <w:r w:rsidRPr="007A40F3">
        <w:rPr>
          <w:rFonts w:ascii="MathJax_Main" w:eastAsia="Times New Roman" w:hAnsi="MathJax_Main" w:cs="Arial"/>
          <w:color w:val="76A900"/>
          <w:sz w:val="30"/>
          <w:szCs w:val="30"/>
          <w:bdr w:val="none" w:sz="0" w:space="0" w:color="auto" w:frame="1"/>
          <w:lang w:eastAsia="ru-RU"/>
        </w:rPr>
        <w:t>+</w:t>
      </w:r>
      <w:r w:rsidRPr="007A40F3">
        <w:rPr>
          <w:rFonts w:ascii="Arial" w:eastAsia="Times New Roman" w:hAnsi="Arial" w:cs="Arial"/>
          <w:color w:val="76A900"/>
          <w:sz w:val="24"/>
          <w:szCs w:val="24"/>
          <w:bdr w:val="none" w:sz="0" w:space="0" w:color="auto" w:frame="1"/>
          <w:lang w:eastAsia="ru-RU"/>
        </w:rPr>
        <w:t>Д</w:t>
      </w:r>
      <w:r w:rsidRPr="007A40F3">
        <w:rPr>
          <w:rFonts w:ascii="MathJax_Main" w:eastAsia="Times New Roman" w:hAnsi="MathJax_Main" w:cs="Arial"/>
          <w:color w:val="76A900"/>
          <w:sz w:val="25"/>
          <w:szCs w:val="25"/>
          <w:bdr w:val="none" w:sz="0" w:space="0" w:color="auto" w:frame="1"/>
          <w:lang w:eastAsia="ru-RU"/>
        </w:rPr>
        <w:t>4</w:t>
      </w:r>
      <w:r w:rsidRPr="007A40F3">
        <w:rPr>
          <w:rFonts w:ascii="MathJax_Main" w:eastAsia="Times New Roman" w:hAnsi="MathJax_Main" w:cs="Arial"/>
          <w:color w:val="76A900"/>
          <w:sz w:val="30"/>
          <w:szCs w:val="30"/>
          <w:bdr w:val="none" w:sz="0" w:space="0" w:color="auto" w:frame="1"/>
          <w:lang w:eastAsia="ru-RU"/>
        </w:rPr>
        <w:t>=1,</w:t>
      </w:r>
      <w:r w:rsidRPr="007A40F3">
        <w:rPr>
          <w:rFonts w:ascii="Arial" w:eastAsia="Times New Roman" w:hAnsi="Arial" w:cs="Arial"/>
          <w:color w:val="76A900"/>
          <w:sz w:val="24"/>
          <w:szCs w:val="24"/>
          <w:bdr w:val="none" w:sz="0" w:space="0" w:color="auto" w:frame="1"/>
          <w:lang w:eastAsia="ru-RU"/>
        </w:rPr>
        <w:t>А</w:t>
      </w:r>
      <w:r w:rsidRPr="007A40F3">
        <w:rPr>
          <w:rFonts w:ascii="MathJax_Main" w:eastAsia="Times New Roman" w:hAnsi="MathJax_Main" w:cs="Arial"/>
          <w:color w:val="76A900"/>
          <w:sz w:val="25"/>
          <w:szCs w:val="25"/>
          <w:bdr w:val="none" w:sz="0" w:space="0" w:color="auto" w:frame="1"/>
          <w:lang w:eastAsia="ru-RU"/>
        </w:rPr>
        <w:t>2</w:t>
      </w:r>
      <w:r w:rsidRPr="007A40F3">
        <w:rPr>
          <w:rFonts w:ascii="Cambria Math" w:eastAsia="Times New Roman" w:hAnsi="Cambria Math" w:cs="Cambria Math"/>
          <w:color w:val="76A900"/>
          <w:sz w:val="30"/>
          <w:szCs w:val="30"/>
          <w:bdr w:val="none" w:sz="0" w:space="0" w:color="auto" w:frame="1"/>
          <w:lang w:eastAsia="ru-RU"/>
        </w:rPr>
        <w:t>⋅</w:t>
      </w:r>
      <w:r w:rsidRPr="007A40F3">
        <w:rPr>
          <w:rFonts w:ascii="Arial" w:eastAsia="Times New Roman" w:hAnsi="Arial" w:cs="Arial"/>
          <w:color w:val="76A900"/>
          <w:sz w:val="24"/>
          <w:szCs w:val="24"/>
          <w:bdr w:val="none" w:sz="0" w:space="0" w:color="auto" w:frame="1"/>
          <w:lang w:eastAsia="ru-RU"/>
        </w:rPr>
        <w:t>Д</w:t>
      </w:r>
      <w:r w:rsidRPr="007A40F3">
        <w:rPr>
          <w:rFonts w:ascii="MathJax_Main" w:eastAsia="Times New Roman" w:hAnsi="MathJax_Main" w:cs="Arial"/>
          <w:color w:val="76A900"/>
          <w:sz w:val="25"/>
          <w:szCs w:val="25"/>
          <w:bdr w:val="none" w:sz="0" w:space="0" w:color="auto" w:frame="1"/>
          <w:lang w:eastAsia="ru-RU"/>
        </w:rPr>
        <w:t>4</w:t>
      </w:r>
      <w:r w:rsidRPr="007A40F3">
        <w:rPr>
          <w:rFonts w:ascii="MathJax_Main" w:eastAsia="Times New Roman" w:hAnsi="MathJax_Main" w:cs="Arial"/>
          <w:color w:val="76A900"/>
          <w:sz w:val="30"/>
          <w:szCs w:val="30"/>
          <w:bdr w:val="none" w:sz="0" w:space="0" w:color="auto" w:frame="1"/>
          <w:lang w:eastAsia="ru-RU"/>
        </w:rPr>
        <w:t>=0</w:t>
      </w:r>
      <w:r w:rsidRPr="007A40F3">
        <w:rPr>
          <w:rFonts w:ascii="Arial" w:eastAsia="Times New Roman" w:hAnsi="Arial" w:cs="Arial"/>
          <w:color w:val="4E4E3F"/>
          <w:sz w:val="24"/>
          <w:szCs w:val="24"/>
          <w:lang w:eastAsia="ru-RU"/>
        </w:rPr>
        <w:t>.</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Логическое произведение истинных высказываний будет истинным: </w:t>
      </w:r>
      <w:r w:rsidRPr="007A40F3">
        <w:rPr>
          <w:rFonts w:ascii="MathJax_Main" w:eastAsia="Times New Roman" w:hAnsi="MathJax_Main" w:cs="Arial"/>
          <w:color w:val="76A900"/>
          <w:sz w:val="30"/>
          <w:szCs w:val="30"/>
          <w:bdr w:val="none" w:sz="0" w:space="0" w:color="auto" w:frame="1"/>
          <w:lang w:eastAsia="ru-RU"/>
        </w:rPr>
        <w:t>(</w:t>
      </w:r>
      <w:r w:rsidRPr="007A40F3">
        <w:rPr>
          <w:rFonts w:ascii="Arial" w:eastAsia="Times New Roman" w:hAnsi="Arial" w:cs="Arial"/>
          <w:color w:val="76A900"/>
          <w:sz w:val="24"/>
          <w:szCs w:val="24"/>
          <w:bdr w:val="none" w:sz="0" w:space="0" w:color="auto" w:frame="1"/>
          <w:lang w:eastAsia="ru-RU"/>
        </w:rPr>
        <w:t>С</w:t>
      </w:r>
      <w:proofErr w:type="gramStart"/>
      <w:r w:rsidRPr="007A40F3">
        <w:rPr>
          <w:rFonts w:ascii="MathJax_Main" w:eastAsia="Times New Roman" w:hAnsi="MathJax_Main" w:cs="Arial"/>
          <w:color w:val="76A900"/>
          <w:sz w:val="25"/>
          <w:szCs w:val="25"/>
          <w:bdr w:val="none" w:sz="0" w:space="0" w:color="auto" w:frame="1"/>
          <w:lang w:eastAsia="ru-RU"/>
        </w:rPr>
        <w:t>1</w:t>
      </w:r>
      <w:proofErr w:type="gramEnd"/>
      <w:r w:rsidRPr="007A40F3">
        <w:rPr>
          <w:rFonts w:ascii="MathJax_Main" w:eastAsia="Times New Roman" w:hAnsi="MathJax_Main" w:cs="Arial"/>
          <w:color w:val="76A900"/>
          <w:sz w:val="30"/>
          <w:szCs w:val="30"/>
          <w:bdr w:val="none" w:sz="0" w:space="0" w:color="auto" w:frame="1"/>
          <w:lang w:eastAsia="ru-RU"/>
        </w:rPr>
        <w:t>+</w:t>
      </w:r>
      <w:r w:rsidRPr="007A40F3">
        <w:rPr>
          <w:rFonts w:ascii="Arial" w:eastAsia="Times New Roman" w:hAnsi="Arial" w:cs="Arial"/>
          <w:color w:val="76A900"/>
          <w:sz w:val="24"/>
          <w:szCs w:val="24"/>
          <w:bdr w:val="none" w:sz="0" w:space="0" w:color="auto" w:frame="1"/>
          <w:lang w:eastAsia="ru-RU"/>
        </w:rPr>
        <w:t>В</w:t>
      </w:r>
      <w:r w:rsidRPr="007A40F3">
        <w:rPr>
          <w:rFonts w:ascii="MathJax_Main" w:eastAsia="Times New Roman" w:hAnsi="MathJax_Main" w:cs="Arial"/>
          <w:color w:val="76A900"/>
          <w:sz w:val="25"/>
          <w:szCs w:val="25"/>
          <w:bdr w:val="none" w:sz="0" w:space="0" w:color="auto" w:frame="1"/>
          <w:lang w:eastAsia="ru-RU"/>
        </w:rPr>
        <w:t>2</w:t>
      </w:r>
      <w:r w:rsidRPr="007A40F3">
        <w:rPr>
          <w:rFonts w:ascii="MathJax_Main" w:eastAsia="Times New Roman" w:hAnsi="MathJax_Main" w:cs="Arial"/>
          <w:color w:val="76A900"/>
          <w:sz w:val="30"/>
          <w:szCs w:val="30"/>
          <w:bdr w:val="none" w:sz="0" w:space="0" w:color="auto" w:frame="1"/>
          <w:lang w:eastAsia="ru-RU"/>
        </w:rPr>
        <w:t>)</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in" w:eastAsia="Times New Roman" w:hAnsi="MathJax_Main" w:cs="Arial"/>
          <w:color w:val="76A900"/>
          <w:sz w:val="30"/>
          <w:szCs w:val="30"/>
          <w:bdr w:val="none" w:sz="0" w:space="0" w:color="auto" w:frame="1"/>
          <w:lang w:eastAsia="ru-RU"/>
        </w:rPr>
        <w:t>(</w:t>
      </w:r>
      <w:r w:rsidRPr="007A40F3">
        <w:rPr>
          <w:rFonts w:ascii="Arial" w:eastAsia="Times New Roman" w:hAnsi="Arial" w:cs="Arial"/>
          <w:color w:val="76A900"/>
          <w:sz w:val="24"/>
          <w:szCs w:val="24"/>
          <w:bdr w:val="none" w:sz="0" w:space="0" w:color="auto" w:frame="1"/>
          <w:lang w:eastAsia="ru-RU"/>
        </w:rPr>
        <w:t>С</w:t>
      </w:r>
      <w:r w:rsidRPr="007A40F3">
        <w:rPr>
          <w:rFonts w:ascii="MathJax_Main" w:eastAsia="Times New Roman" w:hAnsi="MathJax_Main" w:cs="Arial"/>
          <w:color w:val="76A900"/>
          <w:sz w:val="25"/>
          <w:szCs w:val="25"/>
          <w:bdr w:val="none" w:sz="0" w:space="0" w:color="auto" w:frame="1"/>
          <w:lang w:eastAsia="ru-RU"/>
        </w:rPr>
        <w:t>2</w:t>
      </w:r>
      <w:r w:rsidRPr="007A40F3">
        <w:rPr>
          <w:rFonts w:ascii="MathJax_Main" w:eastAsia="Times New Roman" w:hAnsi="MathJax_Main" w:cs="Arial"/>
          <w:color w:val="76A900"/>
          <w:sz w:val="30"/>
          <w:szCs w:val="30"/>
          <w:bdr w:val="none" w:sz="0" w:space="0" w:color="auto" w:frame="1"/>
          <w:lang w:eastAsia="ru-RU"/>
        </w:rPr>
        <w:t>+</w:t>
      </w:r>
      <w:r w:rsidRPr="007A40F3">
        <w:rPr>
          <w:rFonts w:ascii="Arial" w:eastAsia="Times New Roman" w:hAnsi="Arial" w:cs="Arial"/>
          <w:color w:val="76A900"/>
          <w:sz w:val="24"/>
          <w:szCs w:val="24"/>
          <w:bdr w:val="none" w:sz="0" w:space="0" w:color="auto" w:frame="1"/>
          <w:lang w:eastAsia="ru-RU"/>
        </w:rPr>
        <w:t>Д</w:t>
      </w:r>
      <w:r w:rsidRPr="007A40F3">
        <w:rPr>
          <w:rFonts w:ascii="MathJax_Main" w:eastAsia="Times New Roman" w:hAnsi="MathJax_Main" w:cs="Arial"/>
          <w:color w:val="76A900"/>
          <w:sz w:val="25"/>
          <w:szCs w:val="25"/>
          <w:bdr w:val="none" w:sz="0" w:space="0" w:color="auto" w:frame="1"/>
          <w:lang w:eastAsia="ru-RU"/>
        </w:rPr>
        <w:t>3</w:t>
      </w:r>
      <w:r w:rsidRPr="007A40F3">
        <w:rPr>
          <w:rFonts w:ascii="MathJax_Main" w:eastAsia="Times New Roman" w:hAnsi="MathJax_Main" w:cs="Arial"/>
          <w:color w:val="76A900"/>
          <w:sz w:val="30"/>
          <w:szCs w:val="30"/>
          <w:bdr w:val="none" w:sz="0" w:space="0" w:color="auto" w:frame="1"/>
          <w:lang w:eastAsia="ru-RU"/>
        </w:rPr>
        <w:t>)</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in" w:eastAsia="Times New Roman" w:hAnsi="MathJax_Main" w:cs="Arial"/>
          <w:color w:val="76A900"/>
          <w:sz w:val="30"/>
          <w:szCs w:val="30"/>
          <w:bdr w:val="none" w:sz="0" w:space="0" w:color="auto" w:frame="1"/>
          <w:lang w:eastAsia="ru-RU"/>
        </w:rPr>
        <w:t>(</w:t>
      </w:r>
      <w:r w:rsidRPr="007A40F3">
        <w:rPr>
          <w:rFonts w:ascii="Arial" w:eastAsia="Times New Roman" w:hAnsi="Arial" w:cs="Arial"/>
          <w:color w:val="76A900"/>
          <w:sz w:val="24"/>
          <w:szCs w:val="24"/>
          <w:bdr w:val="none" w:sz="0" w:space="0" w:color="auto" w:frame="1"/>
          <w:lang w:eastAsia="ru-RU"/>
        </w:rPr>
        <w:t>А</w:t>
      </w:r>
      <w:r w:rsidRPr="007A40F3">
        <w:rPr>
          <w:rFonts w:ascii="MathJax_Main" w:eastAsia="Times New Roman" w:hAnsi="MathJax_Main" w:cs="Arial"/>
          <w:color w:val="76A900"/>
          <w:sz w:val="25"/>
          <w:szCs w:val="25"/>
          <w:bdr w:val="none" w:sz="0" w:space="0" w:color="auto" w:frame="1"/>
          <w:lang w:eastAsia="ru-RU"/>
        </w:rPr>
        <w:t>2</w:t>
      </w:r>
      <w:r w:rsidRPr="007A40F3">
        <w:rPr>
          <w:rFonts w:ascii="MathJax_Main" w:eastAsia="Times New Roman" w:hAnsi="MathJax_Main" w:cs="Arial"/>
          <w:color w:val="76A900"/>
          <w:sz w:val="30"/>
          <w:szCs w:val="30"/>
          <w:bdr w:val="none" w:sz="0" w:space="0" w:color="auto" w:frame="1"/>
          <w:lang w:eastAsia="ru-RU"/>
        </w:rPr>
        <w:t>+</w:t>
      </w:r>
      <w:r w:rsidRPr="007A40F3">
        <w:rPr>
          <w:rFonts w:ascii="Arial" w:eastAsia="Times New Roman" w:hAnsi="Arial" w:cs="Arial"/>
          <w:color w:val="76A900"/>
          <w:sz w:val="24"/>
          <w:szCs w:val="24"/>
          <w:bdr w:val="none" w:sz="0" w:space="0" w:color="auto" w:frame="1"/>
          <w:lang w:eastAsia="ru-RU"/>
        </w:rPr>
        <w:t>Д</w:t>
      </w:r>
      <w:r w:rsidRPr="007A40F3">
        <w:rPr>
          <w:rFonts w:ascii="MathJax_Main" w:eastAsia="Times New Roman" w:hAnsi="MathJax_Main" w:cs="Arial"/>
          <w:color w:val="76A900"/>
          <w:sz w:val="25"/>
          <w:szCs w:val="25"/>
          <w:bdr w:val="none" w:sz="0" w:space="0" w:color="auto" w:frame="1"/>
          <w:lang w:eastAsia="ru-RU"/>
        </w:rPr>
        <w:t>4</w:t>
      </w:r>
      <w:r w:rsidRPr="007A40F3">
        <w:rPr>
          <w:rFonts w:ascii="MathJax_Main" w:eastAsia="Times New Roman" w:hAnsi="MathJax_Main" w:cs="Arial"/>
          <w:color w:val="76A900"/>
          <w:sz w:val="30"/>
          <w:szCs w:val="30"/>
          <w:bdr w:val="none" w:sz="0" w:space="0" w:color="auto" w:frame="1"/>
          <w:lang w:eastAsia="ru-RU"/>
        </w:rPr>
        <w:t>)=1</w:t>
      </w:r>
      <w:r w:rsidRPr="007A40F3">
        <w:rPr>
          <w:rFonts w:ascii="Arial" w:eastAsia="Times New Roman" w:hAnsi="Arial" w:cs="Arial"/>
          <w:color w:val="4E4E3F"/>
          <w:sz w:val="24"/>
          <w:szCs w:val="24"/>
          <w:lang w:eastAsia="ru-RU"/>
        </w:rPr>
        <w:t>.</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xml:space="preserve">На основании распределительного закона </w:t>
      </w:r>
      <w:proofErr w:type="gramStart"/>
      <w:r w:rsidRPr="007A40F3">
        <w:rPr>
          <w:rFonts w:ascii="Arial" w:eastAsia="Times New Roman" w:hAnsi="Arial" w:cs="Arial"/>
          <w:color w:val="4E4E3F"/>
          <w:sz w:val="24"/>
          <w:szCs w:val="24"/>
          <w:lang w:eastAsia="ru-RU"/>
        </w:rPr>
        <w:t>преобразуем левую часть</w:t>
      </w:r>
      <w:proofErr w:type="gramEnd"/>
      <w:r w:rsidRPr="007A40F3">
        <w:rPr>
          <w:rFonts w:ascii="Arial" w:eastAsia="Times New Roman" w:hAnsi="Arial" w:cs="Arial"/>
          <w:color w:val="4E4E3F"/>
          <w:sz w:val="24"/>
          <w:szCs w:val="24"/>
          <w:lang w:eastAsia="ru-RU"/>
        </w:rPr>
        <w:t xml:space="preserve"> этого выражения: </w:t>
      </w:r>
      <w:r w:rsidRPr="007A40F3">
        <w:rPr>
          <w:rFonts w:ascii="MathJax_Main" w:eastAsia="Times New Roman" w:hAnsi="MathJax_Main" w:cs="Arial"/>
          <w:color w:val="76A900"/>
          <w:sz w:val="30"/>
          <w:szCs w:val="30"/>
          <w:bdr w:val="none" w:sz="0" w:space="0" w:color="auto" w:frame="1"/>
          <w:lang w:eastAsia="ru-RU"/>
        </w:rPr>
        <w:t>(</w:t>
      </w:r>
      <w:r w:rsidRPr="007A40F3">
        <w:rPr>
          <w:rFonts w:ascii="Arial" w:eastAsia="Times New Roman" w:hAnsi="Arial" w:cs="Arial"/>
          <w:color w:val="76A900"/>
          <w:sz w:val="24"/>
          <w:szCs w:val="24"/>
          <w:bdr w:val="none" w:sz="0" w:space="0" w:color="auto" w:frame="1"/>
          <w:lang w:eastAsia="ru-RU"/>
        </w:rPr>
        <w:t>С</w:t>
      </w:r>
      <w:proofErr w:type="gramStart"/>
      <w:r w:rsidRPr="007A40F3">
        <w:rPr>
          <w:rFonts w:ascii="MathJax_Main" w:eastAsia="Times New Roman" w:hAnsi="MathJax_Main" w:cs="Arial"/>
          <w:color w:val="76A900"/>
          <w:sz w:val="25"/>
          <w:szCs w:val="25"/>
          <w:bdr w:val="none" w:sz="0" w:space="0" w:color="auto" w:frame="1"/>
          <w:lang w:eastAsia="ru-RU"/>
        </w:rPr>
        <w:t>1</w:t>
      </w:r>
      <w:proofErr w:type="gramEnd"/>
      <w:r w:rsidRPr="007A40F3">
        <w:rPr>
          <w:rFonts w:ascii="Cambria Math" w:eastAsia="Times New Roman" w:hAnsi="Cambria Math" w:cs="Cambria Math"/>
          <w:color w:val="76A900"/>
          <w:sz w:val="30"/>
          <w:szCs w:val="30"/>
          <w:bdr w:val="none" w:sz="0" w:space="0" w:color="auto" w:frame="1"/>
          <w:lang w:eastAsia="ru-RU"/>
        </w:rPr>
        <w:t>⋅</w:t>
      </w:r>
      <w:r w:rsidRPr="007A40F3">
        <w:rPr>
          <w:rFonts w:ascii="Arial" w:eastAsia="Times New Roman" w:hAnsi="Arial" w:cs="Arial"/>
          <w:color w:val="76A900"/>
          <w:sz w:val="24"/>
          <w:szCs w:val="24"/>
          <w:bdr w:val="none" w:sz="0" w:space="0" w:color="auto" w:frame="1"/>
          <w:lang w:eastAsia="ru-RU"/>
        </w:rPr>
        <w:t>С</w:t>
      </w:r>
      <w:r w:rsidRPr="007A40F3">
        <w:rPr>
          <w:rFonts w:ascii="MathJax_Main" w:eastAsia="Times New Roman" w:hAnsi="MathJax_Main" w:cs="Arial"/>
          <w:color w:val="76A900"/>
          <w:sz w:val="25"/>
          <w:szCs w:val="25"/>
          <w:bdr w:val="none" w:sz="0" w:space="0" w:color="auto" w:frame="1"/>
          <w:lang w:eastAsia="ru-RU"/>
        </w:rPr>
        <w:t>2</w:t>
      </w:r>
      <w:r w:rsidRPr="007A40F3">
        <w:rPr>
          <w:rFonts w:ascii="MathJax_Main" w:eastAsia="Times New Roman" w:hAnsi="MathJax_Main" w:cs="Arial"/>
          <w:color w:val="76A900"/>
          <w:sz w:val="30"/>
          <w:szCs w:val="30"/>
          <w:bdr w:val="none" w:sz="0" w:space="0" w:color="auto" w:frame="1"/>
          <w:lang w:eastAsia="ru-RU"/>
        </w:rPr>
        <w:t>+</w:t>
      </w:r>
      <w:r w:rsidRPr="007A40F3">
        <w:rPr>
          <w:rFonts w:ascii="Arial" w:eastAsia="Times New Roman" w:hAnsi="Arial" w:cs="Arial"/>
          <w:color w:val="76A900"/>
          <w:sz w:val="24"/>
          <w:szCs w:val="24"/>
          <w:bdr w:val="none" w:sz="0" w:space="0" w:color="auto" w:frame="1"/>
          <w:lang w:eastAsia="ru-RU"/>
        </w:rPr>
        <w:t>С</w:t>
      </w:r>
      <w:r w:rsidRPr="007A40F3">
        <w:rPr>
          <w:rFonts w:ascii="MathJax_Main" w:eastAsia="Times New Roman" w:hAnsi="MathJax_Main" w:cs="Arial"/>
          <w:color w:val="76A900"/>
          <w:sz w:val="25"/>
          <w:szCs w:val="25"/>
          <w:bdr w:val="none" w:sz="0" w:space="0" w:color="auto" w:frame="1"/>
          <w:lang w:eastAsia="ru-RU"/>
        </w:rPr>
        <w:t>1</w:t>
      </w:r>
      <w:r w:rsidRPr="007A40F3">
        <w:rPr>
          <w:rFonts w:ascii="Cambria Math" w:eastAsia="Times New Roman" w:hAnsi="Cambria Math" w:cs="Cambria Math"/>
          <w:color w:val="76A900"/>
          <w:sz w:val="30"/>
          <w:szCs w:val="30"/>
          <w:bdr w:val="none" w:sz="0" w:space="0" w:color="auto" w:frame="1"/>
          <w:lang w:eastAsia="ru-RU"/>
        </w:rPr>
        <w:t>⋅</w:t>
      </w:r>
      <w:r w:rsidRPr="007A40F3">
        <w:rPr>
          <w:rFonts w:ascii="Arial" w:eastAsia="Times New Roman" w:hAnsi="Arial" w:cs="Arial"/>
          <w:color w:val="76A900"/>
          <w:sz w:val="24"/>
          <w:szCs w:val="24"/>
          <w:bdr w:val="none" w:sz="0" w:space="0" w:color="auto" w:frame="1"/>
          <w:lang w:eastAsia="ru-RU"/>
        </w:rPr>
        <w:t>Д</w:t>
      </w:r>
      <w:r w:rsidRPr="007A40F3">
        <w:rPr>
          <w:rFonts w:ascii="MathJax_Main" w:eastAsia="Times New Roman" w:hAnsi="MathJax_Main" w:cs="Arial"/>
          <w:color w:val="76A900"/>
          <w:sz w:val="25"/>
          <w:szCs w:val="25"/>
          <w:bdr w:val="none" w:sz="0" w:space="0" w:color="auto" w:frame="1"/>
          <w:lang w:eastAsia="ru-RU"/>
        </w:rPr>
        <w:t>3</w:t>
      </w:r>
      <w:r w:rsidRPr="007A40F3">
        <w:rPr>
          <w:rFonts w:ascii="MathJax_Main" w:eastAsia="Times New Roman" w:hAnsi="MathJax_Main" w:cs="Arial"/>
          <w:color w:val="76A900"/>
          <w:sz w:val="30"/>
          <w:szCs w:val="30"/>
          <w:bdr w:val="none" w:sz="0" w:space="0" w:color="auto" w:frame="1"/>
          <w:lang w:eastAsia="ru-RU"/>
        </w:rPr>
        <w:t>+</w:t>
      </w:r>
      <w:r w:rsidRPr="007A40F3">
        <w:rPr>
          <w:rFonts w:ascii="Arial" w:eastAsia="Times New Roman" w:hAnsi="Arial" w:cs="Arial"/>
          <w:color w:val="76A900"/>
          <w:sz w:val="24"/>
          <w:szCs w:val="24"/>
          <w:bdr w:val="none" w:sz="0" w:space="0" w:color="auto" w:frame="1"/>
          <w:lang w:eastAsia="ru-RU"/>
        </w:rPr>
        <w:t>В</w:t>
      </w:r>
      <w:r w:rsidRPr="007A40F3">
        <w:rPr>
          <w:rFonts w:ascii="MathJax_Main" w:eastAsia="Times New Roman" w:hAnsi="MathJax_Main" w:cs="Arial"/>
          <w:color w:val="76A900"/>
          <w:sz w:val="25"/>
          <w:szCs w:val="25"/>
          <w:bdr w:val="none" w:sz="0" w:space="0" w:color="auto" w:frame="1"/>
          <w:lang w:eastAsia="ru-RU"/>
        </w:rPr>
        <w:t>2</w:t>
      </w:r>
      <w:r w:rsidRPr="007A40F3">
        <w:rPr>
          <w:rFonts w:ascii="Cambria Math" w:eastAsia="Times New Roman" w:hAnsi="Cambria Math" w:cs="Cambria Math"/>
          <w:color w:val="76A900"/>
          <w:sz w:val="30"/>
          <w:szCs w:val="30"/>
          <w:bdr w:val="none" w:sz="0" w:space="0" w:color="auto" w:frame="1"/>
          <w:lang w:eastAsia="ru-RU"/>
        </w:rPr>
        <w:t>⋅</w:t>
      </w:r>
      <w:r w:rsidRPr="007A40F3">
        <w:rPr>
          <w:rFonts w:ascii="Arial" w:eastAsia="Times New Roman" w:hAnsi="Arial" w:cs="Arial"/>
          <w:color w:val="76A900"/>
          <w:sz w:val="24"/>
          <w:szCs w:val="24"/>
          <w:bdr w:val="none" w:sz="0" w:space="0" w:color="auto" w:frame="1"/>
          <w:lang w:eastAsia="ru-RU"/>
        </w:rPr>
        <w:t>С</w:t>
      </w:r>
      <w:r w:rsidRPr="007A40F3">
        <w:rPr>
          <w:rFonts w:ascii="MathJax_Main" w:eastAsia="Times New Roman" w:hAnsi="MathJax_Main" w:cs="Arial"/>
          <w:color w:val="76A900"/>
          <w:sz w:val="25"/>
          <w:szCs w:val="25"/>
          <w:bdr w:val="none" w:sz="0" w:space="0" w:color="auto" w:frame="1"/>
          <w:lang w:eastAsia="ru-RU"/>
        </w:rPr>
        <w:t>2</w:t>
      </w:r>
      <w:r w:rsidRPr="007A40F3">
        <w:rPr>
          <w:rFonts w:ascii="MathJax_Main" w:eastAsia="Times New Roman" w:hAnsi="MathJax_Main" w:cs="Arial"/>
          <w:color w:val="76A900"/>
          <w:sz w:val="30"/>
          <w:szCs w:val="30"/>
          <w:bdr w:val="none" w:sz="0" w:space="0" w:color="auto" w:frame="1"/>
          <w:lang w:eastAsia="ru-RU"/>
        </w:rPr>
        <w:t>+</w:t>
      </w:r>
      <w:r w:rsidRPr="007A40F3">
        <w:rPr>
          <w:rFonts w:ascii="Arial" w:eastAsia="Times New Roman" w:hAnsi="Arial" w:cs="Arial"/>
          <w:color w:val="76A900"/>
          <w:sz w:val="24"/>
          <w:szCs w:val="24"/>
          <w:bdr w:val="none" w:sz="0" w:space="0" w:color="auto" w:frame="1"/>
          <w:lang w:eastAsia="ru-RU"/>
        </w:rPr>
        <w:t>В</w:t>
      </w:r>
      <w:r w:rsidRPr="007A40F3">
        <w:rPr>
          <w:rFonts w:ascii="MathJax_Main" w:eastAsia="Times New Roman" w:hAnsi="MathJax_Main" w:cs="Arial"/>
          <w:color w:val="76A900"/>
          <w:sz w:val="25"/>
          <w:szCs w:val="25"/>
          <w:bdr w:val="none" w:sz="0" w:space="0" w:color="auto" w:frame="1"/>
          <w:lang w:eastAsia="ru-RU"/>
        </w:rPr>
        <w:t>2</w:t>
      </w:r>
      <w:r w:rsidRPr="007A40F3">
        <w:rPr>
          <w:rFonts w:ascii="Cambria Math" w:eastAsia="Times New Roman" w:hAnsi="Cambria Math" w:cs="Cambria Math"/>
          <w:color w:val="76A900"/>
          <w:sz w:val="30"/>
          <w:szCs w:val="30"/>
          <w:bdr w:val="none" w:sz="0" w:space="0" w:color="auto" w:frame="1"/>
          <w:lang w:eastAsia="ru-RU"/>
        </w:rPr>
        <w:t>⋅</w:t>
      </w:r>
      <w:r w:rsidRPr="007A40F3">
        <w:rPr>
          <w:rFonts w:ascii="Arial" w:eastAsia="Times New Roman" w:hAnsi="Arial" w:cs="Arial"/>
          <w:color w:val="76A900"/>
          <w:sz w:val="24"/>
          <w:szCs w:val="24"/>
          <w:bdr w:val="none" w:sz="0" w:space="0" w:color="auto" w:frame="1"/>
          <w:lang w:eastAsia="ru-RU"/>
        </w:rPr>
        <w:t>Д</w:t>
      </w:r>
      <w:r w:rsidRPr="007A40F3">
        <w:rPr>
          <w:rFonts w:ascii="MathJax_Main" w:eastAsia="Times New Roman" w:hAnsi="MathJax_Main" w:cs="Arial"/>
          <w:color w:val="76A900"/>
          <w:sz w:val="25"/>
          <w:szCs w:val="25"/>
          <w:bdr w:val="none" w:sz="0" w:space="0" w:color="auto" w:frame="1"/>
          <w:lang w:eastAsia="ru-RU"/>
        </w:rPr>
        <w:t>3</w:t>
      </w:r>
      <w:r w:rsidRPr="007A40F3">
        <w:rPr>
          <w:rFonts w:ascii="MathJax_Main" w:eastAsia="Times New Roman" w:hAnsi="MathJax_Main" w:cs="Arial"/>
          <w:color w:val="76A900"/>
          <w:sz w:val="30"/>
          <w:szCs w:val="30"/>
          <w:bdr w:val="none" w:sz="0" w:space="0" w:color="auto" w:frame="1"/>
          <w:lang w:eastAsia="ru-RU"/>
        </w:rPr>
        <w:t>)</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in" w:eastAsia="Times New Roman" w:hAnsi="MathJax_Main" w:cs="Arial"/>
          <w:color w:val="76A900"/>
          <w:sz w:val="30"/>
          <w:szCs w:val="30"/>
          <w:bdr w:val="none" w:sz="0" w:space="0" w:color="auto" w:frame="1"/>
          <w:lang w:eastAsia="ru-RU"/>
        </w:rPr>
        <w:t>(</w:t>
      </w:r>
      <w:r w:rsidRPr="007A40F3">
        <w:rPr>
          <w:rFonts w:ascii="Arial" w:eastAsia="Times New Roman" w:hAnsi="Arial" w:cs="Arial"/>
          <w:color w:val="76A900"/>
          <w:sz w:val="24"/>
          <w:szCs w:val="24"/>
          <w:bdr w:val="none" w:sz="0" w:space="0" w:color="auto" w:frame="1"/>
          <w:lang w:eastAsia="ru-RU"/>
        </w:rPr>
        <w:t>А</w:t>
      </w:r>
      <w:r w:rsidRPr="007A40F3">
        <w:rPr>
          <w:rFonts w:ascii="MathJax_Main" w:eastAsia="Times New Roman" w:hAnsi="MathJax_Main" w:cs="Arial"/>
          <w:color w:val="76A900"/>
          <w:sz w:val="25"/>
          <w:szCs w:val="25"/>
          <w:bdr w:val="none" w:sz="0" w:space="0" w:color="auto" w:frame="1"/>
          <w:lang w:eastAsia="ru-RU"/>
        </w:rPr>
        <w:t>2</w:t>
      </w:r>
      <w:r w:rsidRPr="007A40F3">
        <w:rPr>
          <w:rFonts w:ascii="MathJax_Main" w:eastAsia="Times New Roman" w:hAnsi="MathJax_Main" w:cs="Arial"/>
          <w:color w:val="76A900"/>
          <w:sz w:val="30"/>
          <w:szCs w:val="30"/>
          <w:bdr w:val="none" w:sz="0" w:space="0" w:color="auto" w:frame="1"/>
          <w:lang w:eastAsia="ru-RU"/>
        </w:rPr>
        <w:t>+</w:t>
      </w:r>
      <w:r w:rsidRPr="007A40F3">
        <w:rPr>
          <w:rFonts w:ascii="Arial" w:eastAsia="Times New Roman" w:hAnsi="Arial" w:cs="Arial"/>
          <w:color w:val="76A900"/>
          <w:sz w:val="24"/>
          <w:szCs w:val="24"/>
          <w:bdr w:val="none" w:sz="0" w:space="0" w:color="auto" w:frame="1"/>
          <w:lang w:eastAsia="ru-RU"/>
        </w:rPr>
        <w:t>Д</w:t>
      </w:r>
      <w:r w:rsidRPr="007A40F3">
        <w:rPr>
          <w:rFonts w:ascii="MathJax_Main" w:eastAsia="Times New Roman" w:hAnsi="MathJax_Main" w:cs="Arial"/>
          <w:color w:val="76A900"/>
          <w:sz w:val="25"/>
          <w:szCs w:val="25"/>
          <w:bdr w:val="none" w:sz="0" w:space="0" w:color="auto" w:frame="1"/>
          <w:lang w:eastAsia="ru-RU"/>
        </w:rPr>
        <w:t>4</w:t>
      </w:r>
      <w:r w:rsidRPr="007A40F3">
        <w:rPr>
          <w:rFonts w:ascii="MathJax_Main" w:eastAsia="Times New Roman" w:hAnsi="MathJax_Main" w:cs="Arial"/>
          <w:color w:val="76A900"/>
          <w:sz w:val="30"/>
          <w:szCs w:val="30"/>
          <w:bdr w:val="none" w:sz="0" w:space="0" w:color="auto" w:frame="1"/>
          <w:lang w:eastAsia="ru-RU"/>
        </w:rPr>
        <w:t>)=1</w:t>
      </w:r>
      <w:r w:rsidRPr="007A40F3">
        <w:rPr>
          <w:rFonts w:ascii="Arial" w:eastAsia="Times New Roman" w:hAnsi="Arial" w:cs="Arial"/>
          <w:color w:val="4E4E3F"/>
          <w:sz w:val="24"/>
          <w:szCs w:val="24"/>
          <w:lang w:eastAsia="ru-RU"/>
        </w:rPr>
        <w:t>.</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Высказывание </w:t>
      </w:r>
      <w:r w:rsidRPr="007A40F3">
        <w:rPr>
          <w:rFonts w:ascii="Arial" w:eastAsia="Times New Roman" w:hAnsi="Arial" w:cs="Arial"/>
          <w:color w:val="76A900"/>
          <w:sz w:val="24"/>
          <w:szCs w:val="24"/>
          <w:bdr w:val="none" w:sz="0" w:space="0" w:color="auto" w:frame="1"/>
          <w:lang w:eastAsia="ru-RU"/>
        </w:rPr>
        <w:t>С</w:t>
      </w:r>
      <w:proofErr w:type="gramStart"/>
      <w:r w:rsidRPr="007A40F3">
        <w:rPr>
          <w:rFonts w:ascii="MathJax_Main" w:eastAsia="Times New Roman" w:hAnsi="MathJax_Main" w:cs="Arial"/>
          <w:color w:val="76A900"/>
          <w:sz w:val="25"/>
          <w:szCs w:val="25"/>
          <w:bdr w:val="none" w:sz="0" w:space="0" w:color="auto" w:frame="1"/>
          <w:lang w:eastAsia="ru-RU"/>
        </w:rPr>
        <w:t>1</w:t>
      </w:r>
      <w:proofErr w:type="gramEnd"/>
      <w:r w:rsidRPr="007A40F3">
        <w:rPr>
          <w:rFonts w:ascii="Cambria Math" w:eastAsia="Times New Roman" w:hAnsi="Cambria Math" w:cs="Cambria Math"/>
          <w:color w:val="76A900"/>
          <w:sz w:val="30"/>
          <w:szCs w:val="30"/>
          <w:bdr w:val="none" w:sz="0" w:space="0" w:color="auto" w:frame="1"/>
          <w:lang w:eastAsia="ru-RU"/>
        </w:rPr>
        <w:t>⋅</w:t>
      </w:r>
      <w:r w:rsidRPr="007A40F3">
        <w:rPr>
          <w:rFonts w:ascii="Arial" w:eastAsia="Times New Roman" w:hAnsi="Arial" w:cs="Arial"/>
          <w:color w:val="76A900"/>
          <w:sz w:val="24"/>
          <w:szCs w:val="24"/>
          <w:bdr w:val="none" w:sz="0" w:space="0" w:color="auto" w:frame="1"/>
          <w:lang w:eastAsia="ru-RU"/>
        </w:rPr>
        <w:t>С</w:t>
      </w:r>
      <w:r w:rsidRPr="007A40F3">
        <w:rPr>
          <w:rFonts w:ascii="MathJax_Main" w:eastAsia="Times New Roman" w:hAnsi="MathJax_Main" w:cs="Arial"/>
          <w:color w:val="76A900"/>
          <w:sz w:val="25"/>
          <w:szCs w:val="25"/>
          <w:bdr w:val="none" w:sz="0" w:space="0" w:color="auto" w:frame="1"/>
          <w:lang w:eastAsia="ru-RU"/>
        </w:rPr>
        <w:t>2</w:t>
      </w:r>
      <w:r w:rsidRPr="007A40F3">
        <w:rPr>
          <w:rFonts w:ascii="Arial" w:eastAsia="Times New Roman" w:hAnsi="Arial" w:cs="Arial"/>
          <w:color w:val="4E4E3F"/>
          <w:sz w:val="24"/>
          <w:szCs w:val="24"/>
          <w:lang w:eastAsia="ru-RU"/>
        </w:rPr>
        <w:t> означает, что Сима заняла и первое, и второе места. Согласно условию задачи, это высказывание ложно. Ложным является и высказывание </w:t>
      </w:r>
      <w:r w:rsidRPr="007A40F3">
        <w:rPr>
          <w:rFonts w:ascii="Arial" w:eastAsia="Times New Roman" w:hAnsi="Arial" w:cs="Arial"/>
          <w:color w:val="76A900"/>
          <w:sz w:val="24"/>
          <w:szCs w:val="24"/>
          <w:bdr w:val="none" w:sz="0" w:space="0" w:color="auto" w:frame="1"/>
          <w:lang w:eastAsia="ru-RU"/>
        </w:rPr>
        <w:t>В</w:t>
      </w:r>
      <w:proofErr w:type="gramStart"/>
      <w:r w:rsidRPr="007A40F3">
        <w:rPr>
          <w:rFonts w:ascii="MathJax_Main" w:eastAsia="Times New Roman" w:hAnsi="MathJax_Main" w:cs="Arial"/>
          <w:color w:val="76A900"/>
          <w:sz w:val="25"/>
          <w:szCs w:val="25"/>
          <w:bdr w:val="none" w:sz="0" w:space="0" w:color="auto" w:frame="1"/>
          <w:lang w:eastAsia="ru-RU"/>
        </w:rPr>
        <w:t>2</w:t>
      </w:r>
      <w:proofErr w:type="gramEnd"/>
      <w:r w:rsidRPr="007A40F3">
        <w:rPr>
          <w:rFonts w:ascii="Cambria Math" w:eastAsia="Times New Roman" w:hAnsi="Cambria Math" w:cs="Cambria Math"/>
          <w:color w:val="76A900"/>
          <w:sz w:val="30"/>
          <w:szCs w:val="30"/>
          <w:bdr w:val="none" w:sz="0" w:space="0" w:color="auto" w:frame="1"/>
          <w:lang w:eastAsia="ru-RU"/>
        </w:rPr>
        <w:t>⋅</w:t>
      </w:r>
      <w:r w:rsidRPr="007A40F3">
        <w:rPr>
          <w:rFonts w:ascii="Arial" w:eastAsia="Times New Roman" w:hAnsi="Arial" w:cs="Arial"/>
          <w:color w:val="76A900"/>
          <w:sz w:val="24"/>
          <w:szCs w:val="24"/>
          <w:bdr w:val="none" w:sz="0" w:space="0" w:color="auto" w:frame="1"/>
          <w:lang w:eastAsia="ru-RU"/>
        </w:rPr>
        <w:t>С</w:t>
      </w:r>
      <w:r w:rsidRPr="007A40F3">
        <w:rPr>
          <w:rFonts w:ascii="MathJax_Main" w:eastAsia="Times New Roman" w:hAnsi="MathJax_Main" w:cs="Arial"/>
          <w:color w:val="76A900"/>
          <w:sz w:val="25"/>
          <w:szCs w:val="25"/>
          <w:bdr w:val="none" w:sz="0" w:space="0" w:color="auto" w:frame="1"/>
          <w:lang w:eastAsia="ru-RU"/>
        </w:rPr>
        <w:t>2</w:t>
      </w:r>
      <w:r w:rsidRPr="007A40F3">
        <w:rPr>
          <w:rFonts w:ascii="Arial" w:eastAsia="Times New Roman" w:hAnsi="Arial" w:cs="Arial"/>
          <w:color w:val="4E4E3F"/>
          <w:sz w:val="24"/>
          <w:szCs w:val="24"/>
          <w:lang w:eastAsia="ru-RU"/>
        </w:rPr>
        <w:t>. Учитывая закон операций с константой </w:t>
      </w:r>
      <w:r w:rsidRPr="007A40F3">
        <w:rPr>
          <w:rFonts w:ascii="MathJax_Main" w:eastAsia="Times New Roman" w:hAnsi="MathJax_Main" w:cs="Arial"/>
          <w:color w:val="76A900"/>
          <w:sz w:val="30"/>
          <w:szCs w:val="30"/>
          <w:bdr w:val="none" w:sz="0" w:space="0" w:color="auto" w:frame="1"/>
          <w:lang w:eastAsia="ru-RU"/>
        </w:rPr>
        <w:t>0</w:t>
      </w:r>
      <w:r w:rsidRPr="007A40F3">
        <w:rPr>
          <w:rFonts w:ascii="Arial" w:eastAsia="Times New Roman" w:hAnsi="Arial" w:cs="Arial"/>
          <w:color w:val="4E4E3F"/>
          <w:sz w:val="24"/>
          <w:szCs w:val="24"/>
          <w:lang w:eastAsia="ru-RU"/>
        </w:rPr>
        <w:t>, запишем: </w:t>
      </w:r>
      <w:r w:rsidRPr="007A40F3">
        <w:rPr>
          <w:rFonts w:ascii="MathJax_Main" w:eastAsia="Times New Roman" w:hAnsi="MathJax_Main" w:cs="Arial"/>
          <w:color w:val="76A900"/>
          <w:sz w:val="30"/>
          <w:szCs w:val="30"/>
          <w:bdr w:val="none" w:sz="0" w:space="0" w:color="auto" w:frame="1"/>
          <w:lang w:eastAsia="ru-RU"/>
        </w:rPr>
        <w:t>(</w:t>
      </w:r>
      <w:r w:rsidRPr="007A40F3">
        <w:rPr>
          <w:rFonts w:ascii="Arial" w:eastAsia="Times New Roman" w:hAnsi="Arial" w:cs="Arial"/>
          <w:color w:val="76A900"/>
          <w:sz w:val="24"/>
          <w:szCs w:val="24"/>
          <w:bdr w:val="none" w:sz="0" w:space="0" w:color="auto" w:frame="1"/>
          <w:lang w:eastAsia="ru-RU"/>
        </w:rPr>
        <w:t>С</w:t>
      </w:r>
      <w:proofErr w:type="gramStart"/>
      <w:r w:rsidRPr="007A40F3">
        <w:rPr>
          <w:rFonts w:ascii="MathJax_Main" w:eastAsia="Times New Roman" w:hAnsi="MathJax_Main" w:cs="Arial"/>
          <w:color w:val="76A900"/>
          <w:sz w:val="25"/>
          <w:szCs w:val="25"/>
          <w:bdr w:val="none" w:sz="0" w:space="0" w:color="auto" w:frame="1"/>
          <w:lang w:eastAsia="ru-RU"/>
        </w:rPr>
        <w:t>1</w:t>
      </w:r>
      <w:proofErr w:type="gramEnd"/>
      <w:r w:rsidRPr="007A40F3">
        <w:rPr>
          <w:rFonts w:ascii="Cambria Math" w:eastAsia="Times New Roman" w:hAnsi="Cambria Math" w:cs="Cambria Math"/>
          <w:color w:val="76A900"/>
          <w:sz w:val="30"/>
          <w:szCs w:val="30"/>
          <w:bdr w:val="none" w:sz="0" w:space="0" w:color="auto" w:frame="1"/>
          <w:lang w:eastAsia="ru-RU"/>
        </w:rPr>
        <w:t>⋅</w:t>
      </w:r>
      <w:r w:rsidRPr="007A40F3">
        <w:rPr>
          <w:rFonts w:ascii="Arial" w:eastAsia="Times New Roman" w:hAnsi="Arial" w:cs="Arial"/>
          <w:color w:val="76A900"/>
          <w:sz w:val="24"/>
          <w:szCs w:val="24"/>
          <w:bdr w:val="none" w:sz="0" w:space="0" w:color="auto" w:frame="1"/>
          <w:lang w:eastAsia="ru-RU"/>
        </w:rPr>
        <w:t>Д</w:t>
      </w:r>
      <w:r w:rsidRPr="007A40F3">
        <w:rPr>
          <w:rFonts w:ascii="MathJax_Main" w:eastAsia="Times New Roman" w:hAnsi="MathJax_Main" w:cs="Arial"/>
          <w:color w:val="76A900"/>
          <w:sz w:val="25"/>
          <w:szCs w:val="25"/>
          <w:bdr w:val="none" w:sz="0" w:space="0" w:color="auto" w:frame="1"/>
          <w:lang w:eastAsia="ru-RU"/>
        </w:rPr>
        <w:t>3</w:t>
      </w:r>
      <w:r w:rsidRPr="007A40F3">
        <w:rPr>
          <w:rFonts w:ascii="MathJax_Main" w:eastAsia="Times New Roman" w:hAnsi="MathJax_Main" w:cs="Arial"/>
          <w:color w:val="76A900"/>
          <w:sz w:val="30"/>
          <w:szCs w:val="30"/>
          <w:bdr w:val="none" w:sz="0" w:space="0" w:color="auto" w:frame="1"/>
          <w:lang w:eastAsia="ru-RU"/>
        </w:rPr>
        <w:t>+</w:t>
      </w:r>
      <w:r w:rsidRPr="007A40F3">
        <w:rPr>
          <w:rFonts w:ascii="Arial" w:eastAsia="Times New Roman" w:hAnsi="Arial" w:cs="Arial"/>
          <w:color w:val="76A900"/>
          <w:sz w:val="24"/>
          <w:szCs w:val="24"/>
          <w:bdr w:val="none" w:sz="0" w:space="0" w:color="auto" w:frame="1"/>
          <w:lang w:eastAsia="ru-RU"/>
        </w:rPr>
        <w:t>В</w:t>
      </w:r>
      <w:r w:rsidRPr="007A40F3">
        <w:rPr>
          <w:rFonts w:ascii="MathJax_Main" w:eastAsia="Times New Roman" w:hAnsi="MathJax_Main" w:cs="Arial"/>
          <w:color w:val="76A900"/>
          <w:sz w:val="25"/>
          <w:szCs w:val="25"/>
          <w:bdr w:val="none" w:sz="0" w:space="0" w:color="auto" w:frame="1"/>
          <w:lang w:eastAsia="ru-RU"/>
        </w:rPr>
        <w:t>2</w:t>
      </w:r>
      <w:r w:rsidRPr="007A40F3">
        <w:rPr>
          <w:rFonts w:ascii="Cambria Math" w:eastAsia="Times New Roman" w:hAnsi="Cambria Math" w:cs="Cambria Math"/>
          <w:color w:val="76A900"/>
          <w:sz w:val="30"/>
          <w:szCs w:val="30"/>
          <w:bdr w:val="none" w:sz="0" w:space="0" w:color="auto" w:frame="1"/>
          <w:lang w:eastAsia="ru-RU"/>
        </w:rPr>
        <w:t>⋅</w:t>
      </w:r>
      <w:r w:rsidRPr="007A40F3">
        <w:rPr>
          <w:rFonts w:ascii="Arial" w:eastAsia="Times New Roman" w:hAnsi="Arial" w:cs="Arial"/>
          <w:color w:val="76A900"/>
          <w:sz w:val="24"/>
          <w:szCs w:val="24"/>
          <w:bdr w:val="none" w:sz="0" w:space="0" w:color="auto" w:frame="1"/>
          <w:lang w:eastAsia="ru-RU"/>
        </w:rPr>
        <w:t>Д</w:t>
      </w:r>
      <w:r w:rsidRPr="007A40F3">
        <w:rPr>
          <w:rFonts w:ascii="MathJax_Main" w:eastAsia="Times New Roman" w:hAnsi="MathJax_Main" w:cs="Arial"/>
          <w:color w:val="76A900"/>
          <w:sz w:val="25"/>
          <w:szCs w:val="25"/>
          <w:bdr w:val="none" w:sz="0" w:space="0" w:color="auto" w:frame="1"/>
          <w:lang w:eastAsia="ru-RU"/>
        </w:rPr>
        <w:t>3</w:t>
      </w:r>
      <w:r w:rsidRPr="007A40F3">
        <w:rPr>
          <w:rFonts w:ascii="MathJax_Main" w:eastAsia="Times New Roman" w:hAnsi="MathJax_Main" w:cs="Arial"/>
          <w:color w:val="76A900"/>
          <w:sz w:val="30"/>
          <w:szCs w:val="30"/>
          <w:bdr w:val="none" w:sz="0" w:space="0" w:color="auto" w:frame="1"/>
          <w:lang w:eastAsia="ru-RU"/>
        </w:rPr>
        <w:t>)</w:t>
      </w:r>
      <w:r w:rsidRPr="007A40F3">
        <w:rPr>
          <w:rFonts w:ascii="Cambria Math" w:eastAsia="Times New Roman" w:hAnsi="Cambria Math" w:cs="Cambria Math"/>
          <w:color w:val="76A900"/>
          <w:sz w:val="30"/>
          <w:szCs w:val="30"/>
          <w:bdr w:val="none" w:sz="0" w:space="0" w:color="auto" w:frame="1"/>
          <w:lang w:eastAsia="ru-RU"/>
        </w:rPr>
        <w:t>⋅</w:t>
      </w:r>
      <w:r w:rsidRPr="007A40F3">
        <w:rPr>
          <w:rFonts w:ascii="MathJax_Main" w:eastAsia="Times New Roman" w:hAnsi="MathJax_Main" w:cs="Arial"/>
          <w:color w:val="76A900"/>
          <w:sz w:val="30"/>
          <w:szCs w:val="30"/>
          <w:bdr w:val="none" w:sz="0" w:space="0" w:color="auto" w:frame="1"/>
          <w:lang w:eastAsia="ru-RU"/>
        </w:rPr>
        <w:t>(</w:t>
      </w:r>
      <w:r w:rsidRPr="007A40F3">
        <w:rPr>
          <w:rFonts w:ascii="Arial" w:eastAsia="Times New Roman" w:hAnsi="Arial" w:cs="Arial"/>
          <w:color w:val="76A900"/>
          <w:sz w:val="24"/>
          <w:szCs w:val="24"/>
          <w:bdr w:val="none" w:sz="0" w:space="0" w:color="auto" w:frame="1"/>
          <w:lang w:eastAsia="ru-RU"/>
        </w:rPr>
        <w:t>А</w:t>
      </w:r>
      <w:r w:rsidRPr="007A40F3">
        <w:rPr>
          <w:rFonts w:ascii="MathJax_Main" w:eastAsia="Times New Roman" w:hAnsi="MathJax_Main" w:cs="Arial"/>
          <w:color w:val="76A900"/>
          <w:sz w:val="25"/>
          <w:szCs w:val="25"/>
          <w:bdr w:val="none" w:sz="0" w:space="0" w:color="auto" w:frame="1"/>
          <w:lang w:eastAsia="ru-RU"/>
        </w:rPr>
        <w:t>2</w:t>
      </w:r>
      <w:r w:rsidRPr="007A40F3">
        <w:rPr>
          <w:rFonts w:ascii="MathJax_Main" w:eastAsia="Times New Roman" w:hAnsi="MathJax_Main" w:cs="Arial"/>
          <w:color w:val="76A900"/>
          <w:sz w:val="30"/>
          <w:szCs w:val="30"/>
          <w:bdr w:val="none" w:sz="0" w:space="0" w:color="auto" w:frame="1"/>
          <w:lang w:eastAsia="ru-RU"/>
        </w:rPr>
        <w:t>+</w:t>
      </w:r>
      <w:r w:rsidRPr="007A40F3">
        <w:rPr>
          <w:rFonts w:ascii="Arial" w:eastAsia="Times New Roman" w:hAnsi="Arial" w:cs="Arial"/>
          <w:color w:val="76A900"/>
          <w:sz w:val="24"/>
          <w:szCs w:val="24"/>
          <w:bdr w:val="none" w:sz="0" w:space="0" w:color="auto" w:frame="1"/>
          <w:lang w:eastAsia="ru-RU"/>
        </w:rPr>
        <w:t>Д</w:t>
      </w:r>
      <w:r w:rsidRPr="007A40F3">
        <w:rPr>
          <w:rFonts w:ascii="MathJax_Main" w:eastAsia="Times New Roman" w:hAnsi="MathJax_Main" w:cs="Arial"/>
          <w:color w:val="76A900"/>
          <w:sz w:val="25"/>
          <w:szCs w:val="25"/>
          <w:bdr w:val="none" w:sz="0" w:space="0" w:color="auto" w:frame="1"/>
          <w:lang w:eastAsia="ru-RU"/>
        </w:rPr>
        <w:t>4</w:t>
      </w:r>
      <w:r w:rsidRPr="007A40F3">
        <w:rPr>
          <w:rFonts w:ascii="MathJax_Main" w:eastAsia="Times New Roman" w:hAnsi="MathJax_Main" w:cs="Arial"/>
          <w:color w:val="76A900"/>
          <w:sz w:val="30"/>
          <w:szCs w:val="30"/>
          <w:bdr w:val="none" w:sz="0" w:space="0" w:color="auto" w:frame="1"/>
          <w:lang w:eastAsia="ru-RU"/>
        </w:rPr>
        <w:t>)=1</w:t>
      </w:r>
      <w:r w:rsidRPr="007A40F3">
        <w:rPr>
          <w:rFonts w:ascii="Arial" w:eastAsia="Times New Roman" w:hAnsi="Arial" w:cs="Arial"/>
          <w:color w:val="4E4E3F"/>
          <w:sz w:val="24"/>
          <w:szCs w:val="24"/>
          <w:lang w:eastAsia="ru-RU"/>
        </w:rPr>
        <w:t>.</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Дальнейшее преобразование левой части этого равенства и исключение заведомо ложных высказываний дают:</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76A900"/>
          <w:sz w:val="24"/>
          <w:szCs w:val="24"/>
          <w:bdr w:val="none" w:sz="0" w:space="0" w:color="auto" w:frame="1"/>
          <w:lang w:eastAsia="ru-RU"/>
        </w:rPr>
        <w:t>С</w:t>
      </w:r>
      <w:proofErr w:type="gramStart"/>
      <w:r w:rsidRPr="007A40F3">
        <w:rPr>
          <w:rFonts w:ascii="MathJax_Main" w:eastAsia="Times New Roman" w:hAnsi="MathJax_Main" w:cs="Arial"/>
          <w:color w:val="76A900"/>
          <w:sz w:val="25"/>
          <w:szCs w:val="25"/>
          <w:bdr w:val="none" w:sz="0" w:space="0" w:color="auto" w:frame="1"/>
          <w:lang w:eastAsia="ru-RU"/>
        </w:rPr>
        <w:t>1</w:t>
      </w:r>
      <w:proofErr w:type="gramEnd"/>
      <w:r w:rsidRPr="007A40F3">
        <w:rPr>
          <w:rFonts w:ascii="Cambria Math" w:eastAsia="Times New Roman" w:hAnsi="Cambria Math" w:cs="Cambria Math"/>
          <w:color w:val="76A900"/>
          <w:sz w:val="30"/>
          <w:szCs w:val="30"/>
          <w:bdr w:val="none" w:sz="0" w:space="0" w:color="auto" w:frame="1"/>
          <w:lang w:eastAsia="ru-RU"/>
        </w:rPr>
        <w:t>⋅</w:t>
      </w:r>
      <w:r w:rsidRPr="007A40F3">
        <w:rPr>
          <w:rFonts w:ascii="Arial" w:eastAsia="Times New Roman" w:hAnsi="Arial" w:cs="Arial"/>
          <w:color w:val="76A900"/>
          <w:sz w:val="24"/>
          <w:szCs w:val="24"/>
          <w:bdr w:val="none" w:sz="0" w:space="0" w:color="auto" w:frame="1"/>
          <w:lang w:eastAsia="ru-RU"/>
        </w:rPr>
        <w:t>Д</w:t>
      </w:r>
      <w:r w:rsidRPr="007A40F3">
        <w:rPr>
          <w:rFonts w:ascii="MathJax_Main" w:eastAsia="Times New Roman" w:hAnsi="MathJax_Main" w:cs="Arial"/>
          <w:color w:val="76A900"/>
          <w:sz w:val="25"/>
          <w:szCs w:val="25"/>
          <w:bdr w:val="none" w:sz="0" w:space="0" w:color="auto" w:frame="1"/>
          <w:lang w:eastAsia="ru-RU"/>
        </w:rPr>
        <w:t>3</w:t>
      </w:r>
      <w:r w:rsidRPr="007A40F3">
        <w:rPr>
          <w:rFonts w:ascii="Cambria Math" w:eastAsia="Times New Roman" w:hAnsi="Cambria Math" w:cs="Cambria Math"/>
          <w:color w:val="76A900"/>
          <w:sz w:val="30"/>
          <w:szCs w:val="30"/>
          <w:bdr w:val="none" w:sz="0" w:space="0" w:color="auto" w:frame="1"/>
          <w:lang w:eastAsia="ru-RU"/>
        </w:rPr>
        <w:t>⋅</w:t>
      </w:r>
      <w:r w:rsidRPr="007A40F3">
        <w:rPr>
          <w:rFonts w:ascii="Arial" w:eastAsia="Times New Roman" w:hAnsi="Arial" w:cs="Arial"/>
          <w:color w:val="76A900"/>
          <w:sz w:val="24"/>
          <w:szCs w:val="24"/>
          <w:bdr w:val="none" w:sz="0" w:space="0" w:color="auto" w:frame="1"/>
          <w:lang w:eastAsia="ru-RU"/>
        </w:rPr>
        <w:t>А</w:t>
      </w:r>
      <w:r w:rsidRPr="007A40F3">
        <w:rPr>
          <w:rFonts w:ascii="MathJax_Main" w:eastAsia="Times New Roman" w:hAnsi="MathJax_Main" w:cs="Arial"/>
          <w:color w:val="76A900"/>
          <w:sz w:val="25"/>
          <w:szCs w:val="25"/>
          <w:bdr w:val="none" w:sz="0" w:space="0" w:color="auto" w:frame="1"/>
          <w:lang w:eastAsia="ru-RU"/>
        </w:rPr>
        <w:t>2</w:t>
      </w:r>
      <w:r w:rsidRPr="007A40F3">
        <w:rPr>
          <w:rFonts w:ascii="MathJax_Main" w:eastAsia="Times New Roman" w:hAnsi="MathJax_Main" w:cs="Arial"/>
          <w:color w:val="76A900"/>
          <w:sz w:val="30"/>
          <w:szCs w:val="30"/>
          <w:bdr w:val="none" w:sz="0" w:space="0" w:color="auto" w:frame="1"/>
          <w:lang w:eastAsia="ru-RU"/>
        </w:rPr>
        <w:t>+</w:t>
      </w:r>
      <w:r w:rsidRPr="007A40F3">
        <w:rPr>
          <w:rFonts w:ascii="Arial" w:eastAsia="Times New Roman" w:hAnsi="Arial" w:cs="Arial"/>
          <w:color w:val="76A900"/>
          <w:sz w:val="24"/>
          <w:szCs w:val="24"/>
          <w:bdr w:val="none" w:sz="0" w:space="0" w:color="auto" w:frame="1"/>
          <w:lang w:eastAsia="ru-RU"/>
        </w:rPr>
        <w:t>С</w:t>
      </w:r>
      <w:r w:rsidRPr="007A40F3">
        <w:rPr>
          <w:rFonts w:ascii="MathJax_Main" w:eastAsia="Times New Roman" w:hAnsi="MathJax_Main" w:cs="Arial"/>
          <w:color w:val="76A900"/>
          <w:sz w:val="25"/>
          <w:szCs w:val="25"/>
          <w:bdr w:val="none" w:sz="0" w:space="0" w:color="auto" w:frame="1"/>
          <w:lang w:eastAsia="ru-RU"/>
        </w:rPr>
        <w:t>1</w:t>
      </w:r>
      <w:r w:rsidRPr="007A40F3">
        <w:rPr>
          <w:rFonts w:ascii="Cambria Math" w:eastAsia="Times New Roman" w:hAnsi="Cambria Math" w:cs="Cambria Math"/>
          <w:color w:val="76A900"/>
          <w:sz w:val="30"/>
          <w:szCs w:val="30"/>
          <w:bdr w:val="none" w:sz="0" w:space="0" w:color="auto" w:frame="1"/>
          <w:lang w:eastAsia="ru-RU"/>
        </w:rPr>
        <w:t>⋅</w:t>
      </w:r>
      <w:r w:rsidRPr="007A40F3">
        <w:rPr>
          <w:rFonts w:ascii="Arial" w:eastAsia="Times New Roman" w:hAnsi="Arial" w:cs="Arial"/>
          <w:color w:val="76A900"/>
          <w:sz w:val="24"/>
          <w:szCs w:val="24"/>
          <w:bdr w:val="none" w:sz="0" w:space="0" w:color="auto" w:frame="1"/>
          <w:lang w:eastAsia="ru-RU"/>
        </w:rPr>
        <w:t>Д</w:t>
      </w:r>
      <w:r w:rsidRPr="007A40F3">
        <w:rPr>
          <w:rFonts w:ascii="MathJax_Main" w:eastAsia="Times New Roman" w:hAnsi="MathJax_Main" w:cs="Arial"/>
          <w:color w:val="76A900"/>
          <w:sz w:val="25"/>
          <w:szCs w:val="25"/>
          <w:bdr w:val="none" w:sz="0" w:space="0" w:color="auto" w:frame="1"/>
          <w:lang w:eastAsia="ru-RU"/>
        </w:rPr>
        <w:t>3</w:t>
      </w:r>
      <w:r w:rsidRPr="007A40F3">
        <w:rPr>
          <w:rFonts w:ascii="Cambria Math" w:eastAsia="Times New Roman" w:hAnsi="Cambria Math" w:cs="Cambria Math"/>
          <w:color w:val="76A900"/>
          <w:sz w:val="30"/>
          <w:szCs w:val="30"/>
          <w:bdr w:val="none" w:sz="0" w:space="0" w:color="auto" w:frame="1"/>
          <w:lang w:eastAsia="ru-RU"/>
        </w:rPr>
        <w:t>⋅</w:t>
      </w:r>
      <w:r w:rsidRPr="007A40F3">
        <w:rPr>
          <w:rFonts w:ascii="Arial" w:eastAsia="Times New Roman" w:hAnsi="Arial" w:cs="Arial"/>
          <w:color w:val="76A900"/>
          <w:sz w:val="24"/>
          <w:szCs w:val="24"/>
          <w:bdr w:val="none" w:sz="0" w:space="0" w:color="auto" w:frame="1"/>
          <w:lang w:eastAsia="ru-RU"/>
        </w:rPr>
        <w:t>Д</w:t>
      </w:r>
      <w:r w:rsidRPr="007A40F3">
        <w:rPr>
          <w:rFonts w:ascii="MathJax_Main" w:eastAsia="Times New Roman" w:hAnsi="MathJax_Main" w:cs="Arial"/>
          <w:color w:val="76A900"/>
          <w:sz w:val="25"/>
          <w:szCs w:val="25"/>
          <w:bdr w:val="none" w:sz="0" w:space="0" w:color="auto" w:frame="1"/>
          <w:lang w:eastAsia="ru-RU"/>
        </w:rPr>
        <w:t>4</w:t>
      </w:r>
      <w:r w:rsidRPr="007A40F3">
        <w:rPr>
          <w:rFonts w:ascii="MathJax_Main" w:eastAsia="Times New Roman" w:hAnsi="MathJax_Main" w:cs="Arial"/>
          <w:color w:val="76A900"/>
          <w:sz w:val="30"/>
          <w:szCs w:val="30"/>
          <w:bdr w:val="none" w:sz="0" w:space="0" w:color="auto" w:frame="1"/>
          <w:lang w:eastAsia="ru-RU"/>
        </w:rPr>
        <w:t>+</w:t>
      </w:r>
      <w:r w:rsidRPr="007A40F3">
        <w:rPr>
          <w:rFonts w:ascii="Arial" w:eastAsia="Times New Roman" w:hAnsi="Arial" w:cs="Arial"/>
          <w:color w:val="76A900"/>
          <w:sz w:val="24"/>
          <w:szCs w:val="24"/>
          <w:bdr w:val="none" w:sz="0" w:space="0" w:color="auto" w:frame="1"/>
          <w:lang w:eastAsia="ru-RU"/>
        </w:rPr>
        <w:t>В</w:t>
      </w:r>
      <w:r w:rsidRPr="007A40F3">
        <w:rPr>
          <w:rFonts w:ascii="MathJax_Main" w:eastAsia="Times New Roman" w:hAnsi="MathJax_Main" w:cs="Arial"/>
          <w:color w:val="76A900"/>
          <w:sz w:val="25"/>
          <w:szCs w:val="25"/>
          <w:bdr w:val="none" w:sz="0" w:space="0" w:color="auto" w:frame="1"/>
          <w:lang w:eastAsia="ru-RU"/>
        </w:rPr>
        <w:t>2</w:t>
      </w:r>
      <w:r w:rsidRPr="007A40F3">
        <w:rPr>
          <w:rFonts w:ascii="Cambria Math" w:eastAsia="Times New Roman" w:hAnsi="Cambria Math" w:cs="Cambria Math"/>
          <w:color w:val="76A900"/>
          <w:sz w:val="30"/>
          <w:szCs w:val="30"/>
          <w:bdr w:val="none" w:sz="0" w:space="0" w:color="auto" w:frame="1"/>
          <w:lang w:eastAsia="ru-RU"/>
        </w:rPr>
        <w:t>⋅</w:t>
      </w:r>
      <w:r w:rsidRPr="007A40F3">
        <w:rPr>
          <w:rFonts w:ascii="Arial" w:eastAsia="Times New Roman" w:hAnsi="Arial" w:cs="Arial"/>
          <w:color w:val="76A900"/>
          <w:sz w:val="24"/>
          <w:szCs w:val="24"/>
          <w:bdr w:val="none" w:sz="0" w:space="0" w:color="auto" w:frame="1"/>
          <w:lang w:eastAsia="ru-RU"/>
        </w:rPr>
        <w:t>Д</w:t>
      </w:r>
      <w:r w:rsidRPr="007A40F3">
        <w:rPr>
          <w:rFonts w:ascii="MathJax_Main" w:eastAsia="Times New Roman" w:hAnsi="MathJax_Main" w:cs="Arial"/>
          <w:color w:val="76A900"/>
          <w:sz w:val="25"/>
          <w:szCs w:val="25"/>
          <w:bdr w:val="none" w:sz="0" w:space="0" w:color="auto" w:frame="1"/>
          <w:lang w:eastAsia="ru-RU"/>
        </w:rPr>
        <w:t>3</w:t>
      </w:r>
      <w:r w:rsidRPr="007A40F3">
        <w:rPr>
          <w:rFonts w:ascii="Cambria Math" w:eastAsia="Times New Roman" w:hAnsi="Cambria Math" w:cs="Cambria Math"/>
          <w:color w:val="76A900"/>
          <w:sz w:val="30"/>
          <w:szCs w:val="30"/>
          <w:bdr w:val="none" w:sz="0" w:space="0" w:color="auto" w:frame="1"/>
          <w:lang w:eastAsia="ru-RU"/>
        </w:rPr>
        <w:t>⋅</w:t>
      </w:r>
      <w:r w:rsidRPr="007A40F3">
        <w:rPr>
          <w:rFonts w:ascii="Arial" w:eastAsia="Times New Roman" w:hAnsi="Arial" w:cs="Arial"/>
          <w:color w:val="76A900"/>
          <w:sz w:val="24"/>
          <w:szCs w:val="24"/>
          <w:bdr w:val="none" w:sz="0" w:space="0" w:color="auto" w:frame="1"/>
          <w:lang w:eastAsia="ru-RU"/>
        </w:rPr>
        <w:t>А</w:t>
      </w:r>
      <w:r w:rsidRPr="007A40F3">
        <w:rPr>
          <w:rFonts w:ascii="MathJax_Main" w:eastAsia="Times New Roman" w:hAnsi="MathJax_Main" w:cs="Arial"/>
          <w:color w:val="76A900"/>
          <w:sz w:val="25"/>
          <w:szCs w:val="25"/>
          <w:bdr w:val="none" w:sz="0" w:space="0" w:color="auto" w:frame="1"/>
          <w:lang w:eastAsia="ru-RU"/>
        </w:rPr>
        <w:t>2</w:t>
      </w:r>
      <w:r w:rsidRPr="007A40F3">
        <w:rPr>
          <w:rFonts w:ascii="MathJax_Main" w:eastAsia="Times New Roman" w:hAnsi="MathJax_Main" w:cs="Arial"/>
          <w:color w:val="76A900"/>
          <w:sz w:val="30"/>
          <w:szCs w:val="30"/>
          <w:bdr w:val="none" w:sz="0" w:space="0" w:color="auto" w:frame="1"/>
          <w:lang w:eastAsia="ru-RU"/>
        </w:rPr>
        <w:t>+</w:t>
      </w:r>
      <w:r w:rsidRPr="007A40F3">
        <w:rPr>
          <w:rFonts w:ascii="Arial" w:eastAsia="Times New Roman" w:hAnsi="Arial" w:cs="Arial"/>
          <w:color w:val="76A900"/>
          <w:sz w:val="24"/>
          <w:szCs w:val="24"/>
          <w:bdr w:val="none" w:sz="0" w:space="0" w:color="auto" w:frame="1"/>
          <w:lang w:eastAsia="ru-RU"/>
        </w:rPr>
        <w:t>В</w:t>
      </w:r>
      <w:r w:rsidRPr="007A40F3">
        <w:rPr>
          <w:rFonts w:ascii="MathJax_Main" w:eastAsia="Times New Roman" w:hAnsi="MathJax_Main" w:cs="Arial"/>
          <w:color w:val="76A900"/>
          <w:sz w:val="25"/>
          <w:szCs w:val="25"/>
          <w:bdr w:val="none" w:sz="0" w:space="0" w:color="auto" w:frame="1"/>
          <w:lang w:eastAsia="ru-RU"/>
        </w:rPr>
        <w:t>2</w:t>
      </w:r>
      <w:r w:rsidRPr="007A40F3">
        <w:rPr>
          <w:rFonts w:ascii="Cambria Math" w:eastAsia="Times New Roman" w:hAnsi="Cambria Math" w:cs="Cambria Math"/>
          <w:color w:val="76A900"/>
          <w:sz w:val="30"/>
          <w:szCs w:val="30"/>
          <w:bdr w:val="none" w:sz="0" w:space="0" w:color="auto" w:frame="1"/>
          <w:lang w:eastAsia="ru-RU"/>
        </w:rPr>
        <w:t>⋅</w:t>
      </w:r>
      <w:r w:rsidRPr="007A40F3">
        <w:rPr>
          <w:rFonts w:ascii="Arial" w:eastAsia="Times New Roman" w:hAnsi="Arial" w:cs="Arial"/>
          <w:color w:val="76A900"/>
          <w:sz w:val="24"/>
          <w:szCs w:val="24"/>
          <w:bdr w:val="none" w:sz="0" w:space="0" w:color="auto" w:frame="1"/>
          <w:lang w:eastAsia="ru-RU"/>
        </w:rPr>
        <w:t>Д</w:t>
      </w:r>
      <w:r w:rsidRPr="007A40F3">
        <w:rPr>
          <w:rFonts w:ascii="MathJax_Main" w:eastAsia="Times New Roman" w:hAnsi="MathJax_Main" w:cs="Arial"/>
          <w:color w:val="76A900"/>
          <w:sz w:val="25"/>
          <w:szCs w:val="25"/>
          <w:bdr w:val="none" w:sz="0" w:space="0" w:color="auto" w:frame="1"/>
          <w:lang w:eastAsia="ru-RU"/>
        </w:rPr>
        <w:t>3</w:t>
      </w:r>
      <w:r w:rsidRPr="007A40F3">
        <w:rPr>
          <w:rFonts w:ascii="Cambria Math" w:eastAsia="Times New Roman" w:hAnsi="Cambria Math" w:cs="Cambria Math"/>
          <w:color w:val="76A900"/>
          <w:sz w:val="30"/>
          <w:szCs w:val="30"/>
          <w:bdr w:val="none" w:sz="0" w:space="0" w:color="auto" w:frame="1"/>
          <w:lang w:eastAsia="ru-RU"/>
        </w:rPr>
        <w:t>⋅</w:t>
      </w:r>
      <w:r w:rsidRPr="007A40F3">
        <w:rPr>
          <w:rFonts w:ascii="Arial" w:eastAsia="Times New Roman" w:hAnsi="Arial" w:cs="Arial"/>
          <w:color w:val="76A900"/>
          <w:sz w:val="24"/>
          <w:szCs w:val="24"/>
          <w:bdr w:val="none" w:sz="0" w:space="0" w:color="auto" w:frame="1"/>
          <w:lang w:eastAsia="ru-RU"/>
        </w:rPr>
        <w:t>Д</w:t>
      </w:r>
      <w:r w:rsidRPr="007A40F3">
        <w:rPr>
          <w:rFonts w:ascii="MathJax_Main" w:eastAsia="Times New Roman" w:hAnsi="MathJax_Main" w:cs="Arial"/>
          <w:color w:val="76A900"/>
          <w:sz w:val="25"/>
          <w:szCs w:val="25"/>
          <w:bdr w:val="none" w:sz="0" w:space="0" w:color="auto" w:frame="1"/>
          <w:lang w:eastAsia="ru-RU"/>
        </w:rPr>
        <w:t>4</w:t>
      </w:r>
      <w:r w:rsidRPr="007A40F3">
        <w:rPr>
          <w:rFonts w:ascii="MathJax_Main" w:eastAsia="Times New Roman" w:hAnsi="MathJax_Main" w:cs="Arial"/>
          <w:color w:val="76A900"/>
          <w:sz w:val="30"/>
          <w:szCs w:val="30"/>
          <w:bdr w:val="none" w:sz="0" w:space="0" w:color="auto" w:frame="1"/>
          <w:lang w:eastAsia="ru-RU"/>
        </w:rPr>
        <w:t>=1</w:t>
      </w:r>
      <w:r w:rsidRPr="007A40F3">
        <w:rPr>
          <w:rFonts w:ascii="Arial" w:eastAsia="Times New Roman" w:hAnsi="Arial" w:cs="Arial"/>
          <w:color w:val="4E4E3F"/>
          <w:sz w:val="24"/>
          <w:szCs w:val="24"/>
          <w:lang w:eastAsia="ru-RU"/>
        </w:rPr>
        <w:t>.</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76A900"/>
          <w:sz w:val="24"/>
          <w:szCs w:val="24"/>
          <w:bdr w:val="none" w:sz="0" w:space="0" w:color="auto" w:frame="1"/>
          <w:lang w:eastAsia="ru-RU"/>
        </w:rPr>
        <w:t>С</w:t>
      </w:r>
      <w:proofErr w:type="gramStart"/>
      <w:r w:rsidRPr="007A40F3">
        <w:rPr>
          <w:rFonts w:ascii="MathJax_Main" w:eastAsia="Times New Roman" w:hAnsi="MathJax_Main" w:cs="Arial"/>
          <w:color w:val="76A900"/>
          <w:sz w:val="25"/>
          <w:szCs w:val="25"/>
          <w:bdr w:val="none" w:sz="0" w:space="0" w:color="auto" w:frame="1"/>
          <w:lang w:eastAsia="ru-RU"/>
        </w:rPr>
        <w:t>1</w:t>
      </w:r>
      <w:proofErr w:type="gramEnd"/>
      <w:r w:rsidRPr="007A40F3">
        <w:rPr>
          <w:rFonts w:ascii="Cambria Math" w:eastAsia="Times New Roman" w:hAnsi="Cambria Math" w:cs="Cambria Math"/>
          <w:color w:val="76A900"/>
          <w:sz w:val="30"/>
          <w:szCs w:val="30"/>
          <w:bdr w:val="none" w:sz="0" w:space="0" w:color="auto" w:frame="1"/>
          <w:lang w:eastAsia="ru-RU"/>
        </w:rPr>
        <w:t>⋅</w:t>
      </w:r>
      <w:r w:rsidRPr="007A40F3">
        <w:rPr>
          <w:rFonts w:ascii="Arial" w:eastAsia="Times New Roman" w:hAnsi="Arial" w:cs="Arial"/>
          <w:color w:val="76A900"/>
          <w:sz w:val="24"/>
          <w:szCs w:val="24"/>
          <w:bdr w:val="none" w:sz="0" w:space="0" w:color="auto" w:frame="1"/>
          <w:lang w:eastAsia="ru-RU"/>
        </w:rPr>
        <w:t>Д</w:t>
      </w:r>
      <w:r w:rsidRPr="007A40F3">
        <w:rPr>
          <w:rFonts w:ascii="MathJax_Main" w:eastAsia="Times New Roman" w:hAnsi="MathJax_Main" w:cs="Arial"/>
          <w:color w:val="76A900"/>
          <w:sz w:val="25"/>
          <w:szCs w:val="25"/>
          <w:bdr w:val="none" w:sz="0" w:space="0" w:color="auto" w:frame="1"/>
          <w:lang w:eastAsia="ru-RU"/>
        </w:rPr>
        <w:t>3</w:t>
      </w:r>
      <w:r w:rsidRPr="007A40F3">
        <w:rPr>
          <w:rFonts w:ascii="Cambria Math" w:eastAsia="Times New Roman" w:hAnsi="Cambria Math" w:cs="Cambria Math"/>
          <w:color w:val="76A900"/>
          <w:sz w:val="30"/>
          <w:szCs w:val="30"/>
          <w:bdr w:val="none" w:sz="0" w:space="0" w:color="auto" w:frame="1"/>
          <w:lang w:eastAsia="ru-RU"/>
        </w:rPr>
        <w:t>⋅</w:t>
      </w:r>
      <w:r w:rsidRPr="007A40F3">
        <w:rPr>
          <w:rFonts w:ascii="Arial" w:eastAsia="Times New Roman" w:hAnsi="Arial" w:cs="Arial"/>
          <w:color w:val="76A900"/>
          <w:sz w:val="24"/>
          <w:szCs w:val="24"/>
          <w:bdr w:val="none" w:sz="0" w:space="0" w:color="auto" w:frame="1"/>
          <w:lang w:eastAsia="ru-RU"/>
        </w:rPr>
        <w:t>А</w:t>
      </w:r>
      <w:r w:rsidRPr="007A40F3">
        <w:rPr>
          <w:rFonts w:ascii="MathJax_Main" w:eastAsia="Times New Roman" w:hAnsi="MathJax_Main" w:cs="Arial"/>
          <w:color w:val="76A900"/>
          <w:sz w:val="25"/>
          <w:szCs w:val="25"/>
          <w:bdr w:val="none" w:sz="0" w:space="0" w:color="auto" w:frame="1"/>
          <w:lang w:eastAsia="ru-RU"/>
        </w:rPr>
        <w:t>2</w:t>
      </w:r>
      <w:r w:rsidRPr="007A40F3">
        <w:rPr>
          <w:rFonts w:ascii="MathJax_Main" w:eastAsia="Times New Roman" w:hAnsi="MathJax_Main" w:cs="Arial"/>
          <w:color w:val="76A900"/>
          <w:sz w:val="30"/>
          <w:szCs w:val="30"/>
          <w:bdr w:val="none" w:sz="0" w:space="0" w:color="auto" w:frame="1"/>
          <w:lang w:eastAsia="ru-RU"/>
        </w:rPr>
        <w:t>=1</w:t>
      </w:r>
      <w:r w:rsidRPr="007A40F3">
        <w:rPr>
          <w:rFonts w:ascii="Arial" w:eastAsia="Times New Roman" w:hAnsi="Arial" w:cs="Arial"/>
          <w:color w:val="4E4E3F"/>
          <w:sz w:val="24"/>
          <w:szCs w:val="24"/>
          <w:lang w:eastAsia="ru-RU"/>
        </w:rPr>
        <w:t>.</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 </w:t>
      </w:r>
    </w:p>
    <w:p w:rsidR="007A40F3" w:rsidRPr="007A40F3" w:rsidRDefault="007A40F3" w:rsidP="007A40F3">
      <w:pPr>
        <w:shd w:val="clear" w:color="auto" w:fill="FFFFFF"/>
        <w:spacing w:after="0" w:line="240" w:lineRule="auto"/>
        <w:jc w:val="both"/>
        <w:rPr>
          <w:rFonts w:ascii="Arial" w:eastAsia="Times New Roman" w:hAnsi="Arial" w:cs="Arial"/>
          <w:color w:val="4E4E3F"/>
          <w:sz w:val="24"/>
          <w:szCs w:val="24"/>
          <w:lang w:eastAsia="ru-RU"/>
        </w:rPr>
      </w:pPr>
      <w:r w:rsidRPr="007A40F3">
        <w:rPr>
          <w:rFonts w:ascii="Arial" w:eastAsia="Times New Roman" w:hAnsi="Arial" w:cs="Arial"/>
          <w:color w:val="4E4E3F"/>
          <w:sz w:val="24"/>
          <w:szCs w:val="24"/>
          <w:lang w:eastAsia="ru-RU"/>
        </w:rPr>
        <w:t>Из последнего равенства следует, что </w:t>
      </w:r>
      <w:r w:rsidRPr="007A40F3">
        <w:rPr>
          <w:rFonts w:ascii="Arial" w:eastAsia="Times New Roman" w:hAnsi="Arial" w:cs="Arial"/>
          <w:color w:val="76A900"/>
          <w:sz w:val="24"/>
          <w:szCs w:val="24"/>
          <w:bdr w:val="none" w:sz="0" w:space="0" w:color="auto" w:frame="1"/>
          <w:lang w:eastAsia="ru-RU"/>
        </w:rPr>
        <w:t>С</w:t>
      </w:r>
      <w:proofErr w:type="gramStart"/>
      <w:r w:rsidRPr="007A40F3">
        <w:rPr>
          <w:rFonts w:ascii="MathJax_Main" w:eastAsia="Times New Roman" w:hAnsi="MathJax_Main" w:cs="Arial"/>
          <w:color w:val="76A900"/>
          <w:sz w:val="25"/>
          <w:szCs w:val="25"/>
          <w:bdr w:val="none" w:sz="0" w:space="0" w:color="auto" w:frame="1"/>
          <w:lang w:eastAsia="ru-RU"/>
        </w:rPr>
        <w:t>1</w:t>
      </w:r>
      <w:proofErr w:type="gramEnd"/>
      <w:r w:rsidRPr="007A40F3">
        <w:rPr>
          <w:rFonts w:ascii="MathJax_Main" w:eastAsia="Times New Roman" w:hAnsi="MathJax_Main" w:cs="Arial"/>
          <w:color w:val="76A900"/>
          <w:sz w:val="30"/>
          <w:szCs w:val="30"/>
          <w:bdr w:val="none" w:sz="0" w:space="0" w:color="auto" w:frame="1"/>
          <w:lang w:eastAsia="ru-RU"/>
        </w:rPr>
        <w:t>=1;</w:t>
      </w:r>
      <w:r w:rsidRPr="007A40F3">
        <w:rPr>
          <w:rFonts w:ascii="Arial" w:eastAsia="Times New Roman" w:hAnsi="Arial" w:cs="Arial"/>
          <w:color w:val="76A900"/>
          <w:sz w:val="24"/>
          <w:szCs w:val="24"/>
          <w:bdr w:val="none" w:sz="0" w:space="0" w:color="auto" w:frame="1"/>
          <w:lang w:eastAsia="ru-RU"/>
        </w:rPr>
        <w:t>Д</w:t>
      </w:r>
      <w:r w:rsidRPr="007A40F3">
        <w:rPr>
          <w:rFonts w:ascii="MathJax_Main" w:eastAsia="Times New Roman" w:hAnsi="MathJax_Main" w:cs="Arial"/>
          <w:color w:val="76A900"/>
          <w:sz w:val="25"/>
          <w:szCs w:val="25"/>
          <w:bdr w:val="none" w:sz="0" w:space="0" w:color="auto" w:frame="1"/>
          <w:lang w:eastAsia="ru-RU"/>
        </w:rPr>
        <w:t>3</w:t>
      </w:r>
      <w:r w:rsidRPr="007A40F3">
        <w:rPr>
          <w:rFonts w:ascii="MathJax_Main" w:eastAsia="Times New Roman" w:hAnsi="MathJax_Main" w:cs="Arial"/>
          <w:color w:val="76A900"/>
          <w:sz w:val="30"/>
          <w:szCs w:val="30"/>
          <w:bdr w:val="none" w:sz="0" w:space="0" w:color="auto" w:frame="1"/>
          <w:lang w:eastAsia="ru-RU"/>
        </w:rPr>
        <w:t>=1;</w:t>
      </w:r>
      <w:r w:rsidRPr="007A40F3">
        <w:rPr>
          <w:rFonts w:ascii="Arial" w:eastAsia="Times New Roman" w:hAnsi="Arial" w:cs="Arial"/>
          <w:color w:val="76A900"/>
          <w:sz w:val="24"/>
          <w:szCs w:val="24"/>
          <w:bdr w:val="none" w:sz="0" w:space="0" w:color="auto" w:frame="1"/>
          <w:lang w:eastAsia="ru-RU"/>
        </w:rPr>
        <w:t>А</w:t>
      </w:r>
      <w:r w:rsidRPr="007A40F3">
        <w:rPr>
          <w:rFonts w:ascii="MathJax_Main" w:eastAsia="Times New Roman" w:hAnsi="MathJax_Main" w:cs="Arial"/>
          <w:color w:val="76A900"/>
          <w:sz w:val="25"/>
          <w:szCs w:val="25"/>
          <w:bdr w:val="none" w:sz="0" w:space="0" w:color="auto" w:frame="1"/>
          <w:lang w:eastAsia="ru-RU"/>
        </w:rPr>
        <w:t>2</w:t>
      </w:r>
      <w:r w:rsidRPr="007A40F3">
        <w:rPr>
          <w:rFonts w:ascii="MathJax_Main" w:eastAsia="Times New Roman" w:hAnsi="MathJax_Main" w:cs="Arial"/>
          <w:color w:val="76A900"/>
          <w:sz w:val="30"/>
          <w:szCs w:val="30"/>
          <w:bdr w:val="none" w:sz="0" w:space="0" w:color="auto" w:frame="1"/>
          <w:lang w:eastAsia="ru-RU"/>
        </w:rPr>
        <w:t>=1</w:t>
      </w:r>
      <w:r w:rsidRPr="007A40F3">
        <w:rPr>
          <w:rFonts w:ascii="Arial" w:eastAsia="Times New Roman" w:hAnsi="Arial" w:cs="Arial"/>
          <w:color w:val="4E4E3F"/>
          <w:sz w:val="24"/>
          <w:szCs w:val="24"/>
          <w:lang w:eastAsia="ru-RU"/>
        </w:rPr>
        <w:t>. Это означает, что Сима заняла первое место, Алла — второе, Даша — третье. Следовательно, Валя заняла четвёртое место.</w:t>
      </w:r>
    </w:p>
    <w:p w:rsidR="007A40F3" w:rsidRDefault="007A40F3" w:rsidP="007A40F3">
      <w:pPr>
        <w:jc w:val="both"/>
      </w:pPr>
      <w:r>
        <w:br w:type="page"/>
      </w:r>
    </w:p>
    <w:p w:rsidR="007A40F3" w:rsidRDefault="007A40F3" w:rsidP="007A40F3">
      <w:pPr>
        <w:pStyle w:val="1"/>
        <w:shd w:val="clear" w:color="auto" w:fill="ECECEC"/>
        <w:spacing w:before="0" w:beforeAutospacing="0" w:after="0" w:afterAutospacing="0"/>
        <w:jc w:val="both"/>
        <w:textAlignment w:val="center"/>
        <w:rPr>
          <w:rFonts w:ascii="inherit" w:hAnsi="inherit" w:cs="Arial"/>
          <w:b w:val="0"/>
          <w:bCs w:val="0"/>
          <w:color w:val="4E4E3F"/>
          <w:sz w:val="45"/>
          <w:szCs w:val="45"/>
        </w:rPr>
      </w:pPr>
      <w:r>
        <w:rPr>
          <w:rStyle w:val="title-number"/>
          <w:rFonts w:ascii="inherit" w:hAnsi="inherit" w:cs="Arial"/>
          <w:b w:val="0"/>
          <w:bCs w:val="0"/>
          <w:color w:val="4E4E3F"/>
          <w:sz w:val="45"/>
          <w:szCs w:val="45"/>
        </w:rPr>
        <w:lastRenderedPageBreak/>
        <w:t>2.</w:t>
      </w:r>
      <w:r>
        <w:rPr>
          <w:rFonts w:ascii="inherit" w:hAnsi="inherit" w:cs="Arial"/>
          <w:b w:val="0"/>
          <w:bCs w:val="0"/>
          <w:color w:val="4E4E3F"/>
          <w:sz w:val="45"/>
          <w:szCs w:val="45"/>
        </w:rPr>
        <w:t> Логические элементы</w:t>
      </w:r>
    </w:p>
    <w:p w:rsidR="007A40F3" w:rsidRDefault="007A40F3" w:rsidP="007A40F3">
      <w:pPr>
        <w:pStyle w:val="3"/>
        <w:shd w:val="clear" w:color="auto" w:fill="76A900"/>
        <w:spacing w:before="0" w:beforeAutospacing="0" w:after="0" w:afterAutospacing="0" w:line="353" w:lineRule="atLeast"/>
        <w:jc w:val="both"/>
        <w:rPr>
          <w:rFonts w:ascii="inherit" w:hAnsi="inherit" w:cs="Arial"/>
          <w:b w:val="0"/>
          <w:bCs w:val="0"/>
          <w:color w:val="FFFFFF"/>
          <w:sz w:val="41"/>
          <w:szCs w:val="41"/>
        </w:rPr>
      </w:pPr>
      <w:r>
        <w:rPr>
          <w:rFonts w:ascii="inherit" w:hAnsi="inherit" w:cs="Arial"/>
          <w:b w:val="0"/>
          <w:bCs w:val="0"/>
          <w:color w:val="FFFFFF"/>
          <w:sz w:val="41"/>
          <w:szCs w:val="41"/>
        </w:rPr>
        <w:t>Теория:</w:t>
      </w:r>
    </w:p>
    <w:p w:rsidR="007A40F3" w:rsidRDefault="007A40F3" w:rsidP="007A40F3">
      <w:pPr>
        <w:shd w:val="clear" w:color="auto" w:fill="FFFFFF"/>
        <w:jc w:val="both"/>
        <w:rPr>
          <w:rFonts w:ascii="Arial" w:hAnsi="Arial" w:cs="Arial"/>
          <w:color w:val="4E4E3F"/>
          <w:sz w:val="24"/>
          <w:szCs w:val="24"/>
        </w:rPr>
      </w:pPr>
      <w:r>
        <w:rPr>
          <w:rFonts w:ascii="Arial" w:hAnsi="Arial" w:cs="Arial"/>
          <w:color w:val="4E4E3F"/>
        </w:rPr>
        <w:t>Алгебра логики — раздел математики, играющий важную роль в конструировании автоматических устройств, разработке аппаратных и программных средств информационных и коммуникационных технологий. Вы уже знаете, что любая информация может быть представлена в дискретной форме — в виде фиксированного набора отдельных значений.</w:t>
      </w:r>
    </w:p>
    <w:p w:rsidR="007A40F3" w:rsidRDefault="007A40F3" w:rsidP="007A40F3">
      <w:pPr>
        <w:shd w:val="clear" w:color="auto" w:fill="FFFFFF"/>
        <w:jc w:val="both"/>
        <w:rPr>
          <w:rFonts w:ascii="Arial" w:hAnsi="Arial" w:cs="Arial"/>
          <w:b/>
          <w:bCs/>
          <w:color w:val="4E4E3F"/>
        </w:rPr>
      </w:pPr>
      <w:r>
        <w:rPr>
          <w:rFonts w:ascii="Arial" w:hAnsi="Arial" w:cs="Arial"/>
          <w:b/>
          <w:bCs/>
          <w:color w:val="4E4E3F"/>
        </w:rPr>
        <w:t>Устройства, которые обрабатывают такие значения (сигналы), называются </w:t>
      </w:r>
      <w:r>
        <w:rPr>
          <w:rStyle w:val="gxst-color-emph"/>
          <w:rFonts w:ascii="Arial" w:hAnsi="Arial" w:cs="Arial"/>
          <w:b/>
          <w:bCs/>
          <w:color w:val="76A900"/>
        </w:rPr>
        <w:t>дискретными</w:t>
      </w:r>
      <w:r>
        <w:rPr>
          <w:rFonts w:ascii="Arial" w:hAnsi="Arial" w:cs="Arial"/>
          <w:b/>
          <w:bCs/>
          <w:color w:val="4E4E3F"/>
        </w:rPr>
        <w:t>.</w:t>
      </w:r>
    </w:p>
    <w:p w:rsidR="007A40F3" w:rsidRDefault="007A40F3" w:rsidP="007A40F3">
      <w:pPr>
        <w:shd w:val="clear" w:color="auto" w:fill="FFFFFF"/>
        <w:jc w:val="both"/>
        <w:rPr>
          <w:rFonts w:ascii="Arial" w:hAnsi="Arial" w:cs="Arial"/>
          <w:b/>
          <w:bCs/>
          <w:color w:val="4E4E3F"/>
        </w:rPr>
      </w:pPr>
      <w:r>
        <w:rPr>
          <w:rFonts w:ascii="Arial" w:hAnsi="Arial" w:cs="Arial"/>
          <w:b/>
          <w:bCs/>
          <w:color w:val="4E4E3F"/>
        </w:rPr>
        <w:t> </w:t>
      </w:r>
    </w:p>
    <w:p w:rsidR="007A40F3" w:rsidRDefault="007A40F3" w:rsidP="007A40F3">
      <w:pPr>
        <w:shd w:val="clear" w:color="auto" w:fill="FFFFFF"/>
        <w:jc w:val="both"/>
        <w:rPr>
          <w:rFonts w:ascii="Arial" w:hAnsi="Arial" w:cs="Arial"/>
          <w:b/>
          <w:bCs/>
          <w:color w:val="4E4E3F"/>
        </w:rPr>
      </w:pPr>
      <w:r>
        <w:rPr>
          <w:rFonts w:ascii="Arial" w:hAnsi="Arial" w:cs="Arial"/>
          <w:b/>
          <w:bCs/>
          <w:color w:val="4E4E3F"/>
        </w:rPr>
        <w:t>Дискретный преобразователь, который выдаёт после обработки двоичных сигналов значение одной из логических операций, называется </w:t>
      </w:r>
      <w:r>
        <w:rPr>
          <w:rStyle w:val="gxst-color-emph"/>
          <w:rFonts w:ascii="Arial" w:hAnsi="Arial" w:cs="Arial"/>
          <w:b/>
          <w:bCs/>
          <w:color w:val="76A900"/>
        </w:rPr>
        <w:t>логическим элементом</w:t>
      </w:r>
      <w:r>
        <w:rPr>
          <w:rFonts w:ascii="Arial" w:hAnsi="Arial" w:cs="Arial"/>
          <w:b/>
          <w:bCs/>
          <w:color w:val="4E4E3F"/>
        </w:rPr>
        <w:t>.</w:t>
      </w:r>
    </w:p>
    <w:p w:rsidR="007A40F3" w:rsidRDefault="007A40F3" w:rsidP="007A40F3">
      <w:pPr>
        <w:shd w:val="clear" w:color="auto" w:fill="FFFFFF"/>
        <w:jc w:val="both"/>
        <w:rPr>
          <w:rFonts w:ascii="Arial" w:hAnsi="Arial" w:cs="Arial"/>
          <w:color w:val="4E4E3F"/>
        </w:rPr>
      </w:pPr>
      <w:r>
        <w:rPr>
          <w:rFonts w:ascii="Arial" w:hAnsi="Arial" w:cs="Arial"/>
          <w:color w:val="4E4E3F"/>
        </w:rPr>
        <w:t>На рисунке приведены условные обозначения (схемы) логических элементов, реализующих логическое умножение, логическое сложение и инверсию.</w:t>
      </w:r>
    </w:p>
    <w:p w:rsidR="007A40F3" w:rsidRDefault="007A40F3" w:rsidP="007A40F3">
      <w:pPr>
        <w:shd w:val="clear" w:color="auto" w:fill="FFFFFF"/>
        <w:jc w:val="both"/>
        <w:rPr>
          <w:rFonts w:ascii="Arial" w:hAnsi="Arial" w:cs="Arial"/>
          <w:color w:val="4E4E3F"/>
        </w:rPr>
      </w:pPr>
      <w:r>
        <w:rPr>
          <w:rFonts w:ascii="Arial" w:hAnsi="Arial" w:cs="Arial"/>
          <w:color w:val="4E4E3F"/>
        </w:rPr>
        <w:t> </w:t>
      </w:r>
    </w:p>
    <w:p w:rsidR="007A40F3" w:rsidRDefault="007A40F3" w:rsidP="007A40F3">
      <w:pPr>
        <w:shd w:val="clear" w:color="auto" w:fill="FFFFFF"/>
        <w:jc w:val="both"/>
        <w:rPr>
          <w:rFonts w:ascii="Arial" w:hAnsi="Arial" w:cs="Arial"/>
          <w:color w:val="4E4E3F"/>
        </w:rPr>
      </w:pPr>
      <w:r>
        <w:rPr>
          <w:rFonts w:ascii="Arial" w:hAnsi="Arial" w:cs="Arial"/>
          <w:noProof/>
          <w:color w:val="4E4E3F"/>
          <w:lang w:eastAsia="ru-RU"/>
        </w:rPr>
        <w:drawing>
          <wp:inline distT="0" distB="0" distL="0" distR="0" wp14:anchorId="7554EA00" wp14:editId="55A1E67A">
            <wp:extent cx="2686050" cy="2276475"/>
            <wp:effectExtent l="0" t="0" r="0" b="9525"/>
            <wp:docPr id="17" name="Рисунок 17" descr="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_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86050" cy="2276475"/>
                    </a:xfrm>
                    <a:prstGeom prst="rect">
                      <a:avLst/>
                    </a:prstGeom>
                    <a:noFill/>
                    <a:ln>
                      <a:noFill/>
                    </a:ln>
                  </pic:spPr>
                </pic:pic>
              </a:graphicData>
            </a:graphic>
          </wp:inline>
        </w:drawing>
      </w:r>
      <w:r>
        <w:rPr>
          <w:rFonts w:ascii="Arial" w:hAnsi="Arial" w:cs="Arial"/>
          <w:color w:val="4E4E3F"/>
        </w:rPr>
        <w:t> </w:t>
      </w:r>
    </w:p>
    <w:p w:rsidR="007A40F3" w:rsidRDefault="007A40F3" w:rsidP="007A40F3">
      <w:pPr>
        <w:shd w:val="clear" w:color="auto" w:fill="FFFFFF"/>
        <w:jc w:val="both"/>
        <w:rPr>
          <w:rFonts w:ascii="Arial" w:hAnsi="Arial" w:cs="Arial"/>
          <w:color w:val="4E4E3F"/>
        </w:rPr>
      </w:pPr>
      <w:r>
        <w:rPr>
          <w:rFonts w:ascii="Arial" w:hAnsi="Arial" w:cs="Arial"/>
          <w:color w:val="4E4E3F"/>
        </w:rPr>
        <w:t> </w:t>
      </w:r>
    </w:p>
    <w:p w:rsidR="007A40F3" w:rsidRDefault="007A40F3" w:rsidP="007A40F3">
      <w:pPr>
        <w:shd w:val="clear" w:color="auto" w:fill="FFFFFF"/>
        <w:jc w:val="both"/>
        <w:rPr>
          <w:rFonts w:ascii="Arial" w:hAnsi="Arial" w:cs="Arial"/>
          <w:color w:val="4E4E3F"/>
        </w:rPr>
      </w:pPr>
      <w:r>
        <w:rPr>
          <w:rFonts w:ascii="Arial" w:hAnsi="Arial" w:cs="Arial"/>
          <w:color w:val="4E4E3F"/>
        </w:rPr>
        <w:t>Логический элемент</w:t>
      </w:r>
      <w:proofErr w:type="gramStart"/>
      <w:r>
        <w:rPr>
          <w:rFonts w:ascii="Arial" w:hAnsi="Arial" w:cs="Arial"/>
          <w:color w:val="4E4E3F"/>
        </w:rPr>
        <w:t xml:space="preserve"> И</w:t>
      </w:r>
      <w:proofErr w:type="gramEnd"/>
      <w:r>
        <w:rPr>
          <w:rFonts w:ascii="Arial" w:hAnsi="Arial" w:cs="Arial"/>
          <w:color w:val="4E4E3F"/>
        </w:rPr>
        <w:t xml:space="preserve"> (</w:t>
      </w:r>
      <w:proofErr w:type="spellStart"/>
      <w:r>
        <w:rPr>
          <w:rFonts w:ascii="Arial" w:hAnsi="Arial" w:cs="Arial"/>
          <w:color w:val="4E4E3F"/>
        </w:rPr>
        <w:t>конъюнктор</w:t>
      </w:r>
      <w:proofErr w:type="spellEnd"/>
      <w:r>
        <w:rPr>
          <w:rFonts w:ascii="Arial" w:hAnsi="Arial" w:cs="Arial"/>
          <w:color w:val="4E4E3F"/>
        </w:rPr>
        <w:t>) реализует операцию логического умножения. Единица на выходе этого элемента появится только тогда, когда на всех входах будут единицы.</w:t>
      </w:r>
    </w:p>
    <w:p w:rsidR="007A40F3" w:rsidRDefault="007A40F3" w:rsidP="007A40F3">
      <w:pPr>
        <w:shd w:val="clear" w:color="auto" w:fill="FFFFFF"/>
        <w:jc w:val="both"/>
        <w:rPr>
          <w:rFonts w:ascii="Arial" w:hAnsi="Arial" w:cs="Arial"/>
          <w:color w:val="4E4E3F"/>
        </w:rPr>
      </w:pPr>
      <w:r>
        <w:rPr>
          <w:rFonts w:ascii="Arial" w:hAnsi="Arial" w:cs="Arial"/>
          <w:color w:val="4E4E3F"/>
        </w:rPr>
        <w:t> </w:t>
      </w:r>
    </w:p>
    <w:p w:rsidR="007A40F3" w:rsidRDefault="007A40F3" w:rsidP="007A40F3">
      <w:pPr>
        <w:shd w:val="clear" w:color="auto" w:fill="FFFFFF"/>
        <w:jc w:val="both"/>
        <w:rPr>
          <w:rFonts w:ascii="Arial" w:hAnsi="Arial" w:cs="Arial"/>
          <w:color w:val="4E4E3F"/>
        </w:rPr>
      </w:pPr>
      <w:r>
        <w:rPr>
          <w:rFonts w:ascii="Arial" w:hAnsi="Arial" w:cs="Arial"/>
          <w:noProof/>
          <w:color w:val="4E4E3F"/>
          <w:lang w:eastAsia="ru-RU"/>
        </w:rPr>
        <w:drawing>
          <wp:inline distT="0" distB="0" distL="0" distR="0" wp14:anchorId="3F13C67D" wp14:editId="74B28006">
            <wp:extent cx="2686050" cy="2276475"/>
            <wp:effectExtent l="0" t="0" r="0" b="9525"/>
            <wp:docPr id="16" name="Рисунок 16"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2.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86050" cy="2276475"/>
                    </a:xfrm>
                    <a:prstGeom prst="rect">
                      <a:avLst/>
                    </a:prstGeom>
                    <a:noFill/>
                    <a:ln>
                      <a:noFill/>
                    </a:ln>
                  </pic:spPr>
                </pic:pic>
              </a:graphicData>
            </a:graphic>
          </wp:inline>
        </w:drawing>
      </w:r>
    </w:p>
    <w:p w:rsidR="007A40F3" w:rsidRDefault="007A40F3" w:rsidP="007A40F3">
      <w:pPr>
        <w:shd w:val="clear" w:color="auto" w:fill="FFFFFF"/>
        <w:jc w:val="both"/>
        <w:rPr>
          <w:rFonts w:ascii="Arial" w:hAnsi="Arial" w:cs="Arial"/>
          <w:color w:val="4E4E3F"/>
        </w:rPr>
      </w:pPr>
      <w:r>
        <w:rPr>
          <w:rFonts w:ascii="Arial" w:hAnsi="Arial" w:cs="Arial"/>
          <w:color w:val="4E4E3F"/>
        </w:rPr>
        <w:t> </w:t>
      </w:r>
    </w:p>
    <w:p w:rsidR="007A40F3" w:rsidRDefault="007A40F3" w:rsidP="007A40F3">
      <w:pPr>
        <w:shd w:val="clear" w:color="auto" w:fill="FFFFFF"/>
        <w:jc w:val="both"/>
        <w:rPr>
          <w:rFonts w:ascii="Arial" w:hAnsi="Arial" w:cs="Arial"/>
          <w:color w:val="4E4E3F"/>
        </w:rPr>
      </w:pPr>
      <w:r>
        <w:rPr>
          <w:rFonts w:ascii="Arial" w:hAnsi="Arial" w:cs="Arial"/>
          <w:color w:val="4E4E3F"/>
        </w:rPr>
        <w:lastRenderedPageBreak/>
        <w:t>Логический элемент ИЛИ (</w:t>
      </w:r>
      <w:proofErr w:type="spellStart"/>
      <w:r>
        <w:rPr>
          <w:rFonts w:ascii="Arial" w:hAnsi="Arial" w:cs="Arial"/>
          <w:color w:val="4E4E3F"/>
        </w:rPr>
        <w:t>дизъюнктор</w:t>
      </w:r>
      <w:proofErr w:type="spellEnd"/>
      <w:r>
        <w:rPr>
          <w:rFonts w:ascii="Arial" w:hAnsi="Arial" w:cs="Arial"/>
          <w:color w:val="4E4E3F"/>
        </w:rPr>
        <w:t>) реализует операцию логического сложения. Если хотя бы на одном входе будет единица, то на выходе элемента также будет единица.</w:t>
      </w:r>
    </w:p>
    <w:p w:rsidR="007A40F3" w:rsidRDefault="007A40F3" w:rsidP="007A40F3">
      <w:pPr>
        <w:shd w:val="clear" w:color="auto" w:fill="FFFFFF"/>
        <w:jc w:val="both"/>
        <w:rPr>
          <w:rFonts w:ascii="Arial" w:hAnsi="Arial" w:cs="Arial"/>
          <w:color w:val="4E4E3F"/>
        </w:rPr>
      </w:pPr>
      <w:r>
        <w:rPr>
          <w:rFonts w:ascii="Arial" w:hAnsi="Arial" w:cs="Arial"/>
          <w:color w:val="4E4E3F"/>
        </w:rPr>
        <w:t> </w:t>
      </w:r>
    </w:p>
    <w:p w:rsidR="007A40F3" w:rsidRDefault="007A40F3" w:rsidP="007A40F3">
      <w:pPr>
        <w:shd w:val="clear" w:color="auto" w:fill="FFFFFF"/>
        <w:jc w:val="both"/>
        <w:rPr>
          <w:rFonts w:ascii="Arial" w:hAnsi="Arial" w:cs="Arial"/>
          <w:color w:val="4E4E3F"/>
        </w:rPr>
      </w:pPr>
      <w:r>
        <w:rPr>
          <w:rFonts w:ascii="Arial" w:hAnsi="Arial" w:cs="Arial"/>
          <w:noProof/>
          <w:color w:val="4E4E3F"/>
          <w:lang w:eastAsia="ru-RU"/>
        </w:rPr>
        <w:drawing>
          <wp:inline distT="0" distB="0" distL="0" distR="0" wp14:anchorId="7EE6657B" wp14:editId="67D010E6">
            <wp:extent cx="2486025" cy="2371725"/>
            <wp:effectExtent l="0" t="0" r="9525" b="9525"/>
            <wp:docPr id="15" name="Рисунок 15"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3.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86025" cy="2371725"/>
                    </a:xfrm>
                    <a:prstGeom prst="rect">
                      <a:avLst/>
                    </a:prstGeom>
                    <a:noFill/>
                    <a:ln>
                      <a:noFill/>
                    </a:ln>
                  </pic:spPr>
                </pic:pic>
              </a:graphicData>
            </a:graphic>
          </wp:inline>
        </w:drawing>
      </w:r>
      <w:bookmarkStart w:id="0" w:name="_GoBack"/>
      <w:bookmarkEnd w:id="0"/>
    </w:p>
    <w:p w:rsidR="007A40F3" w:rsidRDefault="007A40F3" w:rsidP="007A40F3">
      <w:pPr>
        <w:shd w:val="clear" w:color="auto" w:fill="FFFFFF"/>
        <w:jc w:val="both"/>
        <w:rPr>
          <w:rFonts w:ascii="Arial" w:hAnsi="Arial" w:cs="Arial"/>
          <w:color w:val="4E4E3F"/>
        </w:rPr>
      </w:pPr>
      <w:r>
        <w:rPr>
          <w:rFonts w:ascii="Arial" w:hAnsi="Arial" w:cs="Arial"/>
          <w:color w:val="4E4E3F"/>
        </w:rPr>
        <w:t> </w:t>
      </w:r>
    </w:p>
    <w:p w:rsidR="007A40F3" w:rsidRDefault="007A40F3" w:rsidP="007A40F3">
      <w:pPr>
        <w:shd w:val="clear" w:color="auto" w:fill="FFFFFF"/>
        <w:jc w:val="both"/>
        <w:rPr>
          <w:rFonts w:ascii="Arial" w:hAnsi="Arial" w:cs="Arial"/>
          <w:color w:val="4E4E3F"/>
        </w:rPr>
      </w:pPr>
      <w:r>
        <w:rPr>
          <w:rFonts w:ascii="Arial" w:hAnsi="Arial" w:cs="Arial"/>
          <w:color w:val="4E4E3F"/>
        </w:rPr>
        <w:t>Логический элемент НЕ (инвертор) реализует операцию отрицания. Если на входе элемента </w:t>
      </w:r>
      <w:r>
        <w:rPr>
          <w:rStyle w:val="mn"/>
          <w:rFonts w:ascii="MathJax_Main" w:hAnsi="MathJax_Main" w:cs="Arial"/>
          <w:color w:val="76A900"/>
          <w:sz w:val="30"/>
          <w:szCs w:val="30"/>
          <w:bdr w:val="none" w:sz="0" w:space="0" w:color="auto" w:frame="1"/>
        </w:rPr>
        <w:t>0</w:t>
      </w:r>
      <w:r>
        <w:rPr>
          <w:rFonts w:ascii="Arial" w:hAnsi="Arial" w:cs="Arial"/>
          <w:color w:val="4E4E3F"/>
        </w:rPr>
        <w:t>, то на выходе </w:t>
      </w:r>
      <w:r>
        <w:rPr>
          <w:rStyle w:val="mn"/>
          <w:rFonts w:ascii="MathJax_Main" w:hAnsi="MathJax_Main" w:cs="Arial"/>
          <w:color w:val="76A900"/>
          <w:sz w:val="30"/>
          <w:szCs w:val="30"/>
          <w:bdr w:val="none" w:sz="0" w:space="0" w:color="auto" w:frame="1"/>
        </w:rPr>
        <w:t>1</w:t>
      </w:r>
      <w:r>
        <w:rPr>
          <w:rFonts w:ascii="Arial" w:hAnsi="Arial" w:cs="Arial"/>
          <w:color w:val="4E4E3F"/>
        </w:rPr>
        <w:t> и наоборот.</w:t>
      </w:r>
    </w:p>
    <w:p w:rsidR="007A40F3" w:rsidRDefault="007A40F3" w:rsidP="007A40F3">
      <w:pPr>
        <w:shd w:val="clear" w:color="auto" w:fill="FFFFFF"/>
        <w:jc w:val="both"/>
        <w:rPr>
          <w:rFonts w:ascii="Arial" w:hAnsi="Arial" w:cs="Arial"/>
          <w:color w:val="4E4E3F"/>
        </w:rPr>
      </w:pPr>
      <w:r>
        <w:rPr>
          <w:rFonts w:ascii="Arial" w:hAnsi="Arial" w:cs="Arial"/>
          <w:color w:val="4E4E3F"/>
        </w:rPr>
        <w:t>Компьютерные устройства, производящие операции над двоичными числами, и ячейки, хранящие данные, представляют собой электронные схемы, состоящие из отдельных логических элементов.</w:t>
      </w:r>
    </w:p>
    <w:p w:rsidR="002A5B4C" w:rsidRDefault="002A5B4C" w:rsidP="007A40F3">
      <w:pPr>
        <w:jc w:val="both"/>
      </w:pPr>
    </w:p>
    <w:sectPr w:rsidR="002A5B4C" w:rsidSect="007A40F3">
      <w:footerReference w:type="default" r:id="rId25"/>
      <w:pgSz w:w="11906" w:h="16838"/>
      <w:pgMar w:top="426" w:right="566" w:bottom="426" w:left="283" w:header="709" w:footer="709" w:gutter="2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D4C" w:rsidRDefault="004A2D4C" w:rsidP="007A40F3">
      <w:pPr>
        <w:spacing w:after="0" w:line="240" w:lineRule="auto"/>
      </w:pPr>
      <w:r>
        <w:separator/>
      </w:r>
    </w:p>
  </w:endnote>
  <w:endnote w:type="continuationSeparator" w:id="0">
    <w:p w:rsidR="004A2D4C" w:rsidRDefault="004A2D4C" w:rsidP="007A4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MathJax_Main">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MathJax_Math-italic">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198541"/>
      <w:docPartObj>
        <w:docPartGallery w:val="Page Numbers (Bottom of Page)"/>
        <w:docPartUnique/>
      </w:docPartObj>
    </w:sdtPr>
    <w:sdtContent>
      <w:p w:rsidR="007A40F3" w:rsidRDefault="007A40F3">
        <w:pPr>
          <w:pStyle w:val="a8"/>
          <w:jc w:val="center"/>
        </w:pPr>
        <w:r>
          <w:fldChar w:fldCharType="begin"/>
        </w:r>
        <w:r>
          <w:instrText>PAGE   \* MERGEFORMAT</w:instrText>
        </w:r>
        <w:r>
          <w:fldChar w:fldCharType="separate"/>
        </w:r>
        <w:r>
          <w:rPr>
            <w:noProof/>
          </w:rPr>
          <w:t>20</w:t>
        </w:r>
        <w:r>
          <w:fldChar w:fldCharType="end"/>
        </w:r>
      </w:p>
    </w:sdtContent>
  </w:sdt>
  <w:p w:rsidR="007A40F3" w:rsidRDefault="007A40F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D4C" w:rsidRDefault="004A2D4C" w:rsidP="007A40F3">
      <w:pPr>
        <w:spacing w:after="0" w:line="240" w:lineRule="auto"/>
      </w:pPr>
      <w:r>
        <w:separator/>
      </w:r>
    </w:p>
  </w:footnote>
  <w:footnote w:type="continuationSeparator" w:id="0">
    <w:p w:rsidR="004A2D4C" w:rsidRDefault="004A2D4C" w:rsidP="007A40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53E"/>
    <w:multiLevelType w:val="multilevel"/>
    <w:tmpl w:val="32CAC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A31996"/>
    <w:multiLevelType w:val="multilevel"/>
    <w:tmpl w:val="7F101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A15C98"/>
    <w:multiLevelType w:val="multilevel"/>
    <w:tmpl w:val="FD1CB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E858B5"/>
    <w:multiLevelType w:val="multilevel"/>
    <w:tmpl w:val="D0CA5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A85E97"/>
    <w:multiLevelType w:val="multilevel"/>
    <w:tmpl w:val="22102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7B1429"/>
    <w:multiLevelType w:val="multilevel"/>
    <w:tmpl w:val="34180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DD8019A"/>
    <w:multiLevelType w:val="multilevel"/>
    <w:tmpl w:val="60B8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6C31D0"/>
    <w:multiLevelType w:val="multilevel"/>
    <w:tmpl w:val="79C4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993AB5"/>
    <w:multiLevelType w:val="multilevel"/>
    <w:tmpl w:val="00DA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50224B"/>
    <w:multiLevelType w:val="multilevel"/>
    <w:tmpl w:val="A8A6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685B87"/>
    <w:multiLevelType w:val="multilevel"/>
    <w:tmpl w:val="216A6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96219E"/>
    <w:multiLevelType w:val="multilevel"/>
    <w:tmpl w:val="A672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ED1647"/>
    <w:multiLevelType w:val="multilevel"/>
    <w:tmpl w:val="C088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12"/>
  </w:num>
  <w:num w:numId="4">
    <w:abstractNumId w:val="1"/>
  </w:num>
  <w:num w:numId="5">
    <w:abstractNumId w:val="8"/>
  </w:num>
  <w:num w:numId="6">
    <w:abstractNumId w:val="9"/>
  </w:num>
  <w:num w:numId="7">
    <w:abstractNumId w:val="3"/>
  </w:num>
  <w:num w:numId="8">
    <w:abstractNumId w:val="4"/>
  </w:num>
  <w:num w:numId="9">
    <w:abstractNumId w:val="10"/>
  </w:num>
  <w:num w:numId="10">
    <w:abstractNumId w:val="0"/>
  </w:num>
  <w:num w:numId="11">
    <w:abstractNumId w:val="7"/>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0F3"/>
    <w:rsid w:val="002A5B4C"/>
    <w:rsid w:val="004A2D4C"/>
    <w:rsid w:val="007A40F3"/>
    <w:rsid w:val="00F76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A40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7A40F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40F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A40F3"/>
    <w:rPr>
      <w:rFonts w:ascii="Times New Roman" w:eastAsia="Times New Roman" w:hAnsi="Times New Roman" w:cs="Times New Roman"/>
      <w:b/>
      <w:bCs/>
      <w:sz w:val="27"/>
      <w:szCs w:val="27"/>
      <w:lang w:eastAsia="ru-RU"/>
    </w:rPr>
  </w:style>
  <w:style w:type="character" w:customStyle="1" w:styleId="title-number">
    <w:name w:val="title-number"/>
    <w:basedOn w:val="a0"/>
    <w:rsid w:val="007A40F3"/>
  </w:style>
  <w:style w:type="character" w:customStyle="1" w:styleId="gxst-emph">
    <w:name w:val="gxst-emph"/>
    <w:basedOn w:val="a0"/>
    <w:rsid w:val="007A40F3"/>
  </w:style>
  <w:style w:type="character" w:customStyle="1" w:styleId="mn">
    <w:name w:val="mn"/>
    <w:basedOn w:val="a0"/>
    <w:rsid w:val="007A40F3"/>
  </w:style>
  <w:style w:type="character" w:customStyle="1" w:styleId="mo">
    <w:name w:val="mo"/>
    <w:basedOn w:val="a0"/>
    <w:rsid w:val="007A40F3"/>
  </w:style>
  <w:style w:type="character" w:customStyle="1" w:styleId="mi">
    <w:name w:val="mi"/>
    <w:basedOn w:val="a0"/>
    <w:rsid w:val="007A40F3"/>
  </w:style>
  <w:style w:type="paragraph" w:styleId="a3">
    <w:name w:val="Balloon Text"/>
    <w:basedOn w:val="a"/>
    <w:link w:val="a4"/>
    <w:uiPriority w:val="99"/>
    <w:semiHidden/>
    <w:unhideWhenUsed/>
    <w:rsid w:val="007A40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40F3"/>
    <w:rPr>
      <w:rFonts w:ascii="Tahoma" w:hAnsi="Tahoma" w:cs="Tahoma"/>
      <w:sz w:val="16"/>
      <w:szCs w:val="16"/>
    </w:rPr>
  </w:style>
  <w:style w:type="character" w:customStyle="1" w:styleId="gxst-color-emph">
    <w:name w:val="gxst-color-emph"/>
    <w:basedOn w:val="a0"/>
    <w:rsid w:val="007A40F3"/>
  </w:style>
  <w:style w:type="character" w:styleId="a5">
    <w:name w:val="Strong"/>
    <w:basedOn w:val="a0"/>
    <w:uiPriority w:val="22"/>
    <w:qFormat/>
    <w:rsid w:val="007A40F3"/>
    <w:rPr>
      <w:b/>
      <w:bCs/>
    </w:rPr>
  </w:style>
  <w:style w:type="character" w:customStyle="1" w:styleId="mtext">
    <w:name w:val="mtext"/>
    <w:basedOn w:val="a0"/>
    <w:rsid w:val="007A40F3"/>
  </w:style>
  <w:style w:type="character" w:customStyle="1" w:styleId="gxs-number">
    <w:name w:val="gxs-number"/>
    <w:basedOn w:val="a0"/>
    <w:rsid w:val="007A40F3"/>
  </w:style>
  <w:style w:type="paragraph" w:styleId="a6">
    <w:name w:val="header"/>
    <w:basedOn w:val="a"/>
    <w:link w:val="a7"/>
    <w:uiPriority w:val="99"/>
    <w:unhideWhenUsed/>
    <w:rsid w:val="007A40F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A40F3"/>
  </w:style>
  <w:style w:type="paragraph" w:styleId="a8">
    <w:name w:val="footer"/>
    <w:basedOn w:val="a"/>
    <w:link w:val="a9"/>
    <w:uiPriority w:val="99"/>
    <w:unhideWhenUsed/>
    <w:rsid w:val="007A40F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A40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A40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7A40F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40F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A40F3"/>
    <w:rPr>
      <w:rFonts w:ascii="Times New Roman" w:eastAsia="Times New Roman" w:hAnsi="Times New Roman" w:cs="Times New Roman"/>
      <w:b/>
      <w:bCs/>
      <w:sz w:val="27"/>
      <w:szCs w:val="27"/>
      <w:lang w:eastAsia="ru-RU"/>
    </w:rPr>
  </w:style>
  <w:style w:type="character" w:customStyle="1" w:styleId="title-number">
    <w:name w:val="title-number"/>
    <w:basedOn w:val="a0"/>
    <w:rsid w:val="007A40F3"/>
  </w:style>
  <w:style w:type="character" w:customStyle="1" w:styleId="gxst-emph">
    <w:name w:val="gxst-emph"/>
    <w:basedOn w:val="a0"/>
    <w:rsid w:val="007A40F3"/>
  </w:style>
  <w:style w:type="character" w:customStyle="1" w:styleId="mn">
    <w:name w:val="mn"/>
    <w:basedOn w:val="a0"/>
    <w:rsid w:val="007A40F3"/>
  </w:style>
  <w:style w:type="character" w:customStyle="1" w:styleId="mo">
    <w:name w:val="mo"/>
    <w:basedOn w:val="a0"/>
    <w:rsid w:val="007A40F3"/>
  </w:style>
  <w:style w:type="character" w:customStyle="1" w:styleId="mi">
    <w:name w:val="mi"/>
    <w:basedOn w:val="a0"/>
    <w:rsid w:val="007A40F3"/>
  </w:style>
  <w:style w:type="paragraph" w:styleId="a3">
    <w:name w:val="Balloon Text"/>
    <w:basedOn w:val="a"/>
    <w:link w:val="a4"/>
    <w:uiPriority w:val="99"/>
    <w:semiHidden/>
    <w:unhideWhenUsed/>
    <w:rsid w:val="007A40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40F3"/>
    <w:rPr>
      <w:rFonts w:ascii="Tahoma" w:hAnsi="Tahoma" w:cs="Tahoma"/>
      <w:sz w:val="16"/>
      <w:szCs w:val="16"/>
    </w:rPr>
  </w:style>
  <w:style w:type="character" w:customStyle="1" w:styleId="gxst-color-emph">
    <w:name w:val="gxst-color-emph"/>
    <w:basedOn w:val="a0"/>
    <w:rsid w:val="007A40F3"/>
  </w:style>
  <w:style w:type="character" w:styleId="a5">
    <w:name w:val="Strong"/>
    <w:basedOn w:val="a0"/>
    <w:uiPriority w:val="22"/>
    <w:qFormat/>
    <w:rsid w:val="007A40F3"/>
    <w:rPr>
      <w:b/>
      <w:bCs/>
    </w:rPr>
  </w:style>
  <w:style w:type="character" w:customStyle="1" w:styleId="mtext">
    <w:name w:val="mtext"/>
    <w:basedOn w:val="a0"/>
    <w:rsid w:val="007A40F3"/>
  </w:style>
  <w:style w:type="character" w:customStyle="1" w:styleId="gxs-number">
    <w:name w:val="gxs-number"/>
    <w:basedOn w:val="a0"/>
    <w:rsid w:val="007A40F3"/>
  </w:style>
  <w:style w:type="paragraph" w:styleId="a6">
    <w:name w:val="header"/>
    <w:basedOn w:val="a"/>
    <w:link w:val="a7"/>
    <w:uiPriority w:val="99"/>
    <w:unhideWhenUsed/>
    <w:rsid w:val="007A40F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A40F3"/>
  </w:style>
  <w:style w:type="paragraph" w:styleId="a8">
    <w:name w:val="footer"/>
    <w:basedOn w:val="a"/>
    <w:link w:val="a9"/>
    <w:uiPriority w:val="99"/>
    <w:unhideWhenUsed/>
    <w:rsid w:val="007A40F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A4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56641">
      <w:bodyDiv w:val="1"/>
      <w:marLeft w:val="0"/>
      <w:marRight w:val="0"/>
      <w:marTop w:val="0"/>
      <w:marBottom w:val="0"/>
      <w:divBdr>
        <w:top w:val="none" w:sz="0" w:space="0" w:color="auto"/>
        <w:left w:val="none" w:sz="0" w:space="0" w:color="auto"/>
        <w:bottom w:val="none" w:sz="0" w:space="0" w:color="auto"/>
        <w:right w:val="none" w:sz="0" w:space="0" w:color="auto"/>
      </w:divBdr>
      <w:divsChild>
        <w:div w:id="149488306">
          <w:marLeft w:val="0"/>
          <w:marRight w:val="0"/>
          <w:marTop w:val="0"/>
          <w:marBottom w:val="480"/>
          <w:divBdr>
            <w:top w:val="none" w:sz="0" w:space="0" w:color="auto"/>
            <w:left w:val="none" w:sz="0" w:space="0" w:color="auto"/>
            <w:bottom w:val="none" w:sz="0" w:space="0" w:color="auto"/>
            <w:right w:val="none" w:sz="0" w:space="0" w:color="auto"/>
          </w:divBdr>
          <w:divsChild>
            <w:div w:id="245237577">
              <w:marLeft w:val="0"/>
              <w:marRight w:val="0"/>
              <w:marTop w:val="0"/>
              <w:marBottom w:val="0"/>
              <w:divBdr>
                <w:top w:val="none" w:sz="0" w:space="0" w:color="auto"/>
                <w:left w:val="none" w:sz="0" w:space="0" w:color="auto"/>
                <w:bottom w:val="none" w:sz="0" w:space="0" w:color="auto"/>
                <w:right w:val="none" w:sz="0" w:space="0" w:color="auto"/>
              </w:divBdr>
            </w:div>
          </w:divsChild>
        </w:div>
        <w:div w:id="2028093001">
          <w:marLeft w:val="0"/>
          <w:marRight w:val="0"/>
          <w:marTop w:val="0"/>
          <w:marBottom w:val="0"/>
          <w:divBdr>
            <w:top w:val="none" w:sz="0" w:space="0" w:color="auto"/>
            <w:left w:val="none" w:sz="0" w:space="0" w:color="auto"/>
            <w:bottom w:val="none" w:sz="0" w:space="0" w:color="auto"/>
            <w:right w:val="none" w:sz="0" w:space="0" w:color="auto"/>
          </w:divBdr>
          <w:divsChild>
            <w:div w:id="1837528726">
              <w:marLeft w:val="0"/>
              <w:marRight w:val="0"/>
              <w:marTop w:val="0"/>
              <w:marBottom w:val="0"/>
              <w:divBdr>
                <w:top w:val="none" w:sz="0" w:space="0" w:color="auto"/>
                <w:left w:val="none" w:sz="0" w:space="0" w:color="auto"/>
                <w:bottom w:val="none" w:sz="0" w:space="0" w:color="auto"/>
                <w:right w:val="none" w:sz="0" w:space="0" w:color="auto"/>
              </w:divBdr>
            </w:div>
            <w:div w:id="202594280">
              <w:marLeft w:val="0"/>
              <w:marRight w:val="0"/>
              <w:marTop w:val="0"/>
              <w:marBottom w:val="0"/>
              <w:divBdr>
                <w:top w:val="none" w:sz="0" w:space="0" w:color="auto"/>
                <w:left w:val="none" w:sz="0" w:space="0" w:color="auto"/>
                <w:bottom w:val="none" w:sz="0" w:space="0" w:color="auto"/>
                <w:right w:val="none" w:sz="0" w:space="0" w:color="auto"/>
              </w:divBdr>
              <w:divsChild>
                <w:div w:id="985469740">
                  <w:marLeft w:val="0"/>
                  <w:marRight w:val="0"/>
                  <w:marTop w:val="0"/>
                  <w:marBottom w:val="0"/>
                  <w:divBdr>
                    <w:top w:val="none" w:sz="0" w:space="0" w:color="auto"/>
                    <w:left w:val="none" w:sz="0" w:space="0" w:color="auto"/>
                    <w:bottom w:val="none" w:sz="0" w:space="0" w:color="auto"/>
                    <w:right w:val="none" w:sz="0" w:space="0" w:color="auto"/>
                  </w:divBdr>
                  <w:divsChild>
                    <w:div w:id="1476215377">
                      <w:marLeft w:val="0"/>
                      <w:marRight w:val="0"/>
                      <w:marTop w:val="0"/>
                      <w:marBottom w:val="0"/>
                      <w:divBdr>
                        <w:top w:val="none" w:sz="0" w:space="0" w:color="auto"/>
                        <w:left w:val="none" w:sz="0" w:space="0" w:color="auto"/>
                        <w:bottom w:val="none" w:sz="0" w:space="0" w:color="auto"/>
                        <w:right w:val="none" w:sz="0" w:space="0" w:color="auto"/>
                      </w:divBdr>
                      <w:divsChild>
                        <w:div w:id="1918828976">
                          <w:marLeft w:val="0"/>
                          <w:marRight w:val="0"/>
                          <w:marTop w:val="0"/>
                          <w:marBottom w:val="0"/>
                          <w:divBdr>
                            <w:top w:val="none" w:sz="0" w:space="0" w:color="auto"/>
                            <w:left w:val="none" w:sz="0" w:space="0" w:color="auto"/>
                            <w:bottom w:val="none" w:sz="0" w:space="0" w:color="auto"/>
                            <w:right w:val="none" w:sz="0" w:space="0" w:color="auto"/>
                          </w:divBdr>
                        </w:div>
                        <w:div w:id="1436945296">
                          <w:marLeft w:val="0"/>
                          <w:marRight w:val="0"/>
                          <w:marTop w:val="0"/>
                          <w:marBottom w:val="0"/>
                          <w:divBdr>
                            <w:top w:val="none" w:sz="0" w:space="0" w:color="auto"/>
                            <w:left w:val="none" w:sz="0" w:space="0" w:color="auto"/>
                            <w:bottom w:val="none" w:sz="0" w:space="0" w:color="auto"/>
                            <w:right w:val="none" w:sz="0" w:space="0" w:color="auto"/>
                          </w:divBdr>
                          <w:divsChild>
                            <w:div w:id="1972175704">
                              <w:marLeft w:val="0"/>
                              <w:marRight w:val="0"/>
                              <w:marTop w:val="375"/>
                              <w:marBottom w:val="375"/>
                              <w:divBdr>
                                <w:top w:val="none" w:sz="0" w:space="0" w:color="auto"/>
                                <w:left w:val="none" w:sz="0" w:space="0" w:color="auto"/>
                                <w:bottom w:val="none" w:sz="0" w:space="0" w:color="auto"/>
                                <w:right w:val="none" w:sz="0" w:space="0" w:color="auto"/>
                              </w:divBdr>
                              <w:divsChild>
                                <w:div w:id="1171602800">
                                  <w:marLeft w:val="0"/>
                                  <w:marRight w:val="0"/>
                                  <w:marTop w:val="0"/>
                                  <w:marBottom w:val="0"/>
                                  <w:divBdr>
                                    <w:top w:val="none" w:sz="0" w:space="0" w:color="auto"/>
                                    <w:left w:val="none" w:sz="0" w:space="0" w:color="auto"/>
                                    <w:bottom w:val="none" w:sz="0" w:space="0" w:color="auto"/>
                                    <w:right w:val="none" w:sz="0" w:space="0" w:color="auto"/>
                                  </w:divBdr>
                                </w:div>
                                <w:div w:id="686948992">
                                  <w:marLeft w:val="0"/>
                                  <w:marRight w:val="0"/>
                                  <w:marTop w:val="0"/>
                                  <w:marBottom w:val="0"/>
                                  <w:divBdr>
                                    <w:top w:val="none" w:sz="0" w:space="0" w:color="auto"/>
                                    <w:left w:val="none" w:sz="0" w:space="0" w:color="auto"/>
                                    <w:bottom w:val="none" w:sz="0" w:space="0" w:color="auto"/>
                                    <w:right w:val="none" w:sz="0" w:space="0" w:color="auto"/>
                                  </w:divBdr>
                                  <w:divsChild>
                                    <w:div w:id="425466147">
                                      <w:marLeft w:val="0"/>
                                      <w:marRight w:val="0"/>
                                      <w:marTop w:val="0"/>
                                      <w:marBottom w:val="0"/>
                                      <w:divBdr>
                                        <w:top w:val="none" w:sz="0" w:space="0" w:color="auto"/>
                                        <w:left w:val="none" w:sz="0" w:space="0" w:color="auto"/>
                                        <w:bottom w:val="none" w:sz="0" w:space="0" w:color="auto"/>
                                        <w:right w:val="none" w:sz="0" w:space="0" w:color="auto"/>
                                      </w:divBdr>
                                    </w:div>
                                    <w:div w:id="1776171772">
                                      <w:marLeft w:val="0"/>
                                      <w:marRight w:val="0"/>
                                      <w:marTop w:val="0"/>
                                      <w:marBottom w:val="0"/>
                                      <w:divBdr>
                                        <w:top w:val="none" w:sz="0" w:space="0" w:color="auto"/>
                                        <w:left w:val="none" w:sz="0" w:space="0" w:color="auto"/>
                                        <w:bottom w:val="none" w:sz="0" w:space="0" w:color="auto"/>
                                        <w:right w:val="none" w:sz="0" w:space="0" w:color="auto"/>
                                      </w:divBdr>
                                    </w:div>
                                    <w:div w:id="1691909345">
                                      <w:marLeft w:val="0"/>
                                      <w:marRight w:val="0"/>
                                      <w:marTop w:val="0"/>
                                      <w:marBottom w:val="0"/>
                                      <w:divBdr>
                                        <w:top w:val="none" w:sz="0" w:space="0" w:color="auto"/>
                                        <w:left w:val="none" w:sz="0" w:space="0" w:color="auto"/>
                                        <w:bottom w:val="none" w:sz="0" w:space="0" w:color="auto"/>
                                        <w:right w:val="none" w:sz="0" w:space="0" w:color="auto"/>
                                      </w:divBdr>
                                    </w:div>
                                    <w:div w:id="7216149">
                                      <w:marLeft w:val="0"/>
                                      <w:marRight w:val="0"/>
                                      <w:marTop w:val="0"/>
                                      <w:marBottom w:val="0"/>
                                      <w:divBdr>
                                        <w:top w:val="none" w:sz="0" w:space="0" w:color="auto"/>
                                        <w:left w:val="none" w:sz="0" w:space="0" w:color="auto"/>
                                        <w:bottom w:val="none" w:sz="0" w:space="0" w:color="auto"/>
                                        <w:right w:val="none" w:sz="0" w:space="0" w:color="auto"/>
                                      </w:divBdr>
                                    </w:div>
                                    <w:div w:id="1655138968">
                                      <w:marLeft w:val="0"/>
                                      <w:marRight w:val="0"/>
                                      <w:marTop w:val="0"/>
                                      <w:marBottom w:val="0"/>
                                      <w:divBdr>
                                        <w:top w:val="none" w:sz="0" w:space="0" w:color="auto"/>
                                        <w:left w:val="none" w:sz="0" w:space="0" w:color="auto"/>
                                        <w:bottom w:val="none" w:sz="0" w:space="0" w:color="auto"/>
                                        <w:right w:val="none" w:sz="0" w:space="0" w:color="auto"/>
                                      </w:divBdr>
                                    </w:div>
                                    <w:div w:id="1877698284">
                                      <w:marLeft w:val="0"/>
                                      <w:marRight w:val="0"/>
                                      <w:marTop w:val="0"/>
                                      <w:marBottom w:val="0"/>
                                      <w:divBdr>
                                        <w:top w:val="none" w:sz="0" w:space="0" w:color="auto"/>
                                        <w:left w:val="none" w:sz="0" w:space="0" w:color="auto"/>
                                        <w:bottom w:val="none" w:sz="0" w:space="0" w:color="auto"/>
                                        <w:right w:val="none" w:sz="0" w:space="0" w:color="auto"/>
                                      </w:divBdr>
                                    </w:div>
                                    <w:div w:id="192960598">
                                      <w:marLeft w:val="0"/>
                                      <w:marRight w:val="0"/>
                                      <w:marTop w:val="0"/>
                                      <w:marBottom w:val="0"/>
                                      <w:divBdr>
                                        <w:top w:val="none" w:sz="0" w:space="0" w:color="auto"/>
                                        <w:left w:val="none" w:sz="0" w:space="0" w:color="auto"/>
                                        <w:bottom w:val="none" w:sz="0" w:space="0" w:color="auto"/>
                                        <w:right w:val="none" w:sz="0" w:space="0" w:color="auto"/>
                                      </w:divBdr>
                                    </w:div>
                                    <w:div w:id="240215092">
                                      <w:marLeft w:val="0"/>
                                      <w:marRight w:val="0"/>
                                      <w:marTop w:val="0"/>
                                      <w:marBottom w:val="0"/>
                                      <w:divBdr>
                                        <w:top w:val="none" w:sz="0" w:space="0" w:color="auto"/>
                                        <w:left w:val="none" w:sz="0" w:space="0" w:color="auto"/>
                                        <w:bottom w:val="none" w:sz="0" w:space="0" w:color="auto"/>
                                        <w:right w:val="none" w:sz="0" w:space="0" w:color="auto"/>
                                      </w:divBdr>
                                    </w:div>
                                    <w:div w:id="833179328">
                                      <w:marLeft w:val="0"/>
                                      <w:marRight w:val="0"/>
                                      <w:marTop w:val="0"/>
                                      <w:marBottom w:val="0"/>
                                      <w:divBdr>
                                        <w:top w:val="none" w:sz="0" w:space="0" w:color="auto"/>
                                        <w:left w:val="none" w:sz="0" w:space="0" w:color="auto"/>
                                        <w:bottom w:val="none" w:sz="0" w:space="0" w:color="auto"/>
                                        <w:right w:val="none" w:sz="0" w:space="0" w:color="auto"/>
                                      </w:divBdr>
                                    </w:div>
                                    <w:div w:id="1147435933">
                                      <w:marLeft w:val="0"/>
                                      <w:marRight w:val="0"/>
                                      <w:marTop w:val="0"/>
                                      <w:marBottom w:val="0"/>
                                      <w:divBdr>
                                        <w:top w:val="none" w:sz="0" w:space="0" w:color="auto"/>
                                        <w:left w:val="none" w:sz="0" w:space="0" w:color="auto"/>
                                        <w:bottom w:val="none" w:sz="0" w:space="0" w:color="auto"/>
                                        <w:right w:val="none" w:sz="0" w:space="0" w:color="auto"/>
                                      </w:divBdr>
                                    </w:div>
                                    <w:div w:id="1974941816">
                                      <w:marLeft w:val="0"/>
                                      <w:marRight w:val="0"/>
                                      <w:marTop w:val="0"/>
                                      <w:marBottom w:val="0"/>
                                      <w:divBdr>
                                        <w:top w:val="none" w:sz="0" w:space="0" w:color="auto"/>
                                        <w:left w:val="none" w:sz="0" w:space="0" w:color="auto"/>
                                        <w:bottom w:val="none" w:sz="0" w:space="0" w:color="auto"/>
                                        <w:right w:val="none" w:sz="0" w:space="0" w:color="auto"/>
                                      </w:divBdr>
                                    </w:div>
                                    <w:div w:id="1726485884">
                                      <w:marLeft w:val="0"/>
                                      <w:marRight w:val="0"/>
                                      <w:marTop w:val="0"/>
                                      <w:marBottom w:val="0"/>
                                      <w:divBdr>
                                        <w:top w:val="none" w:sz="0" w:space="0" w:color="auto"/>
                                        <w:left w:val="none" w:sz="0" w:space="0" w:color="auto"/>
                                        <w:bottom w:val="none" w:sz="0" w:space="0" w:color="auto"/>
                                        <w:right w:val="none" w:sz="0" w:space="0" w:color="auto"/>
                                      </w:divBdr>
                                    </w:div>
                                    <w:div w:id="136258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440622">
                          <w:marLeft w:val="0"/>
                          <w:marRight w:val="0"/>
                          <w:marTop w:val="0"/>
                          <w:marBottom w:val="0"/>
                          <w:divBdr>
                            <w:top w:val="none" w:sz="0" w:space="0" w:color="auto"/>
                            <w:left w:val="none" w:sz="0" w:space="0" w:color="auto"/>
                            <w:bottom w:val="none" w:sz="0" w:space="0" w:color="auto"/>
                            <w:right w:val="none" w:sz="0" w:space="0" w:color="auto"/>
                          </w:divBdr>
                        </w:div>
                        <w:div w:id="224872399">
                          <w:marLeft w:val="0"/>
                          <w:marRight w:val="0"/>
                          <w:marTop w:val="0"/>
                          <w:marBottom w:val="0"/>
                          <w:divBdr>
                            <w:top w:val="none" w:sz="0" w:space="0" w:color="auto"/>
                            <w:left w:val="none" w:sz="0" w:space="0" w:color="auto"/>
                            <w:bottom w:val="none" w:sz="0" w:space="0" w:color="auto"/>
                            <w:right w:val="none" w:sz="0" w:space="0" w:color="auto"/>
                          </w:divBdr>
                        </w:div>
                        <w:div w:id="1690525560">
                          <w:marLeft w:val="0"/>
                          <w:marRight w:val="0"/>
                          <w:marTop w:val="0"/>
                          <w:marBottom w:val="0"/>
                          <w:divBdr>
                            <w:top w:val="none" w:sz="0" w:space="0" w:color="auto"/>
                            <w:left w:val="none" w:sz="0" w:space="0" w:color="auto"/>
                            <w:bottom w:val="none" w:sz="0" w:space="0" w:color="auto"/>
                            <w:right w:val="none" w:sz="0" w:space="0" w:color="auto"/>
                          </w:divBdr>
                        </w:div>
                        <w:div w:id="585070467">
                          <w:marLeft w:val="0"/>
                          <w:marRight w:val="0"/>
                          <w:marTop w:val="0"/>
                          <w:marBottom w:val="0"/>
                          <w:divBdr>
                            <w:top w:val="none" w:sz="0" w:space="0" w:color="auto"/>
                            <w:left w:val="none" w:sz="0" w:space="0" w:color="auto"/>
                            <w:bottom w:val="none" w:sz="0" w:space="0" w:color="auto"/>
                            <w:right w:val="none" w:sz="0" w:space="0" w:color="auto"/>
                          </w:divBdr>
                        </w:div>
                        <w:div w:id="346833798">
                          <w:marLeft w:val="0"/>
                          <w:marRight w:val="0"/>
                          <w:marTop w:val="0"/>
                          <w:marBottom w:val="0"/>
                          <w:divBdr>
                            <w:top w:val="none" w:sz="0" w:space="0" w:color="auto"/>
                            <w:left w:val="none" w:sz="0" w:space="0" w:color="auto"/>
                            <w:bottom w:val="none" w:sz="0" w:space="0" w:color="auto"/>
                            <w:right w:val="none" w:sz="0" w:space="0" w:color="auto"/>
                          </w:divBdr>
                        </w:div>
                        <w:div w:id="381099911">
                          <w:marLeft w:val="0"/>
                          <w:marRight w:val="0"/>
                          <w:marTop w:val="0"/>
                          <w:marBottom w:val="0"/>
                          <w:divBdr>
                            <w:top w:val="none" w:sz="0" w:space="0" w:color="auto"/>
                            <w:left w:val="none" w:sz="0" w:space="0" w:color="auto"/>
                            <w:bottom w:val="none" w:sz="0" w:space="0" w:color="auto"/>
                            <w:right w:val="none" w:sz="0" w:space="0" w:color="auto"/>
                          </w:divBdr>
                        </w:div>
                        <w:div w:id="128480652">
                          <w:marLeft w:val="0"/>
                          <w:marRight w:val="0"/>
                          <w:marTop w:val="0"/>
                          <w:marBottom w:val="0"/>
                          <w:divBdr>
                            <w:top w:val="none" w:sz="0" w:space="0" w:color="auto"/>
                            <w:left w:val="none" w:sz="0" w:space="0" w:color="auto"/>
                            <w:bottom w:val="none" w:sz="0" w:space="0" w:color="auto"/>
                            <w:right w:val="none" w:sz="0" w:space="0" w:color="auto"/>
                          </w:divBdr>
                        </w:div>
                        <w:div w:id="725645137">
                          <w:marLeft w:val="0"/>
                          <w:marRight w:val="0"/>
                          <w:marTop w:val="0"/>
                          <w:marBottom w:val="0"/>
                          <w:divBdr>
                            <w:top w:val="none" w:sz="0" w:space="0" w:color="auto"/>
                            <w:left w:val="none" w:sz="0" w:space="0" w:color="auto"/>
                            <w:bottom w:val="none" w:sz="0" w:space="0" w:color="auto"/>
                            <w:right w:val="none" w:sz="0" w:space="0" w:color="auto"/>
                          </w:divBdr>
                        </w:div>
                        <w:div w:id="2050763715">
                          <w:marLeft w:val="0"/>
                          <w:marRight w:val="0"/>
                          <w:marTop w:val="0"/>
                          <w:marBottom w:val="0"/>
                          <w:divBdr>
                            <w:top w:val="none" w:sz="0" w:space="0" w:color="auto"/>
                            <w:left w:val="none" w:sz="0" w:space="0" w:color="auto"/>
                            <w:bottom w:val="none" w:sz="0" w:space="0" w:color="auto"/>
                            <w:right w:val="none" w:sz="0" w:space="0" w:color="auto"/>
                          </w:divBdr>
                        </w:div>
                        <w:div w:id="1911303858">
                          <w:marLeft w:val="0"/>
                          <w:marRight w:val="0"/>
                          <w:marTop w:val="0"/>
                          <w:marBottom w:val="0"/>
                          <w:divBdr>
                            <w:top w:val="none" w:sz="0" w:space="0" w:color="auto"/>
                            <w:left w:val="none" w:sz="0" w:space="0" w:color="auto"/>
                            <w:bottom w:val="none" w:sz="0" w:space="0" w:color="auto"/>
                            <w:right w:val="none" w:sz="0" w:space="0" w:color="auto"/>
                          </w:divBdr>
                        </w:div>
                        <w:div w:id="166990047">
                          <w:marLeft w:val="0"/>
                          <w:marRight w:val="0"/>
                          <w:marTop w:val="0"/>
                          <w:marBottom w:val="0"/>
                          <w:divBdr>
                            <w:top w:val="none" w:sz="0" w:space="0" w:color="auto"/>
                            <w:left w:val="none" w:sz="0" w:space="0" w:color="auto"/>
                            <w:bottom w:val="none" w:sz="0" w:space="0" w:color="auto"/>
                            <w:right w:val="none" w:sz="0" w:space="0" w:color="auto"/>
                          </w:divBdr>
                        </w:div>
                        <w:div w:id="1200435982">
                          <w:marLeft w:val="0"/>
                          <w:marRight w:val="0"/>
                          <w:marTop w:val="0"/>
                          <w:marBottom w:val="0"/>
                          <w:divBdr>
                            <w:top w:val="none" w:sz="0" w:space="0" w:color="auto"/>
                            <w:left w:val="none" w:sz="0" w:space="0" w:color="auto"/>
                            <w:bottom w:val="none" w:sz="0" w:space="0" w:color="auto"/>
                            <w:right w:val="none" w:sz="0" w:space="0" w:color="auto"/>
                          </w:divBdr>
                        </w:div>
                        <w:div w:id="648290622">
                          <w:marLeft w:val="0"/>
                          <w:marRight w:val="0"/>
                          <w:marTop w:val="0"/>
                          <w:marBottom w:val="0"/>
                          <w:divBdr>
                            <w:top w:val="none" w:sz="0" w:space="0" w:color="auto"/>
                            <w:left w:val="none" w:sz="0" w:space="0" w:color="auto"/>
                            <w:bottom w:val="none" w:sz="0" w:space="0" w:color="auto"/>
                            <w:right w:val="none" w:sz="0" w:space="0" w:color="auto"/>
                          </w:divBdr>
                        </w:div>
                        <w:div w:id="1943025685">
                          <w:marLeft w:val="0"/>
                          <w:marRight w:val="0"/>
                          <w:marTop w:val="0"/>
                          <w:marBottom w:val="0"/>
                          <w:divBdr>
                            <w:top w:val="none" w:sz="0" w:space="0" w:color="auto"/>
                            <w:left w:val="none" w:sz="0" w:space="0" w:color="auto"/>
                            <w:bottom w:val="none" w:sz="0" w:space="0" w:color="auto"/>
                            <w:right w:val="none" w:sz="0" w:space="0" w:color="auto"/>
                          </w:divBdr>
                        </w:div>
                        <w:div w:id="127824660">
                          <w:marLeft w:val="0"/>
                          <w:marRight w:val="0"/>
                          <w:marTop w:val="0"/>
                          <w:marBottom w:val="0"/>
                          <w:divBdr>
                            <w:top w:val="none" w:sz="0" w:space="0" w:color="auto"/>
                            <w:left w:val="none" w:sz="0" w:space="0" w:color="auto"/>
                            <w:bottom w:val="none" w:sz="0" w:space="0" w:color="auto"/>
                            <w:right w:val="none" w:sz="0" w:space="0" w:color="auto"/>
                          </w:divBdr>
                        </w:div>
                        <w:div w:id="1849786225">
                          <w:marLeft w:val="0"/>
                          <w:marRight w:val="0"/>
                          <w:marTop w:val="0"/>
                          <w:marBottom w:val="0"/>
                          <w:divBdr>
                            <w:top w:val="none" w:sz="0" w:space="0" w:color="auto"/>
                            <w:left w:val="none" w:sz="0" w:space="0" w:color="auto"/>
                            <w:bottom w:val="none" w:sz="0" w:space="0" w:color="auto"/>
                            <w:right w:val="none" w:sz="0" w:space="0" w:color="auto"/>
                          </w:divBdr>
                        </w:div>
                        <w:div w:id="1189179088">
                          <w:marLeft w:val="0"/>
                          <w:marRight w:val="0"/>
                          <w:marTop w:val="0"/>
                          <w:marBottom w:val="0"/>
                          <w:divBdr>
                            <w:top w:val="none" w:sz="0" w:space="0" w:color="auto"/>
                            <w:left w:val="none" w:sz="0" w:space="0" w:color="auto"/>
                            <w:bottom w:val="none" w:sz="0" w:space="0" w:color="auto"/>
                            <w:right w:val="none" w:sz="0" w:space="0" w:color="auto"/>
                          </w:divBdr>
                        </w:div>
                        <w:div w:id="1306087166">
                          <w:marLeft w:val="0"/>
                          <w:marRight w:val="0"/>
                          <w:marTop w:val="0"/>
                          <w:marBottom w:val="0"/>
                          <w:divBdr>
                            <w:top w:val="none" w:sz="0" w:space="0" w:color="auto"/>
                            <w:left w:val="none" w:sz="0" w:space="0" w:color="auto"/>
                            <w:bottom w:val="none" w:sz="0" w:space="0" w:color="auto"/>
                            <w:right w:val="none" w:sz="0" w:space="0" w:color="auto"/>
                          </w:divBdr>
                        </w:div>
                        <w:div w:id="2145267813">
                          <w:marLeft w:val="0"/>
                          <w:marRight w:val="0"/>
                          <w:marTop w:val="0"/>
                          <w:marBottom w:val="0"/>
                          <w:divBdr>
                            <w:top w:val="none" w:sz="0" w:space="0" w:color="auto"/>
                            <w:left w:val="none" w:sz="0" w:space="0" w:color="auto"/>
                            <w:bottom w:val="none" w:sz="0" w:space="0" w:color="auto"/>
                            <w:right w:val="none" w:sz="0" w:space="0" w:color="auto"/>
                          </w:divBdr>
                        </w:div>
                        <w:div w:id="753432185">
                          <w:marLeft w:val="0"/>
                          <w:marRight w:val="0"/>
                          <w:marTop w:val="0"/>
                          <w:marBottom w:val="0"/>
                          <w:divBdr>
                            <w:top w:val="none" w:sz="0" w:space="0" w:color="auto"/>
                            <w:left w:val="none" w:sz="0" w:space="0" w:color="auto"/>
                            <w:bottom w:val="none" w:sz="0" w:space="0" w:color="auto"/>
                            <w:right w:val="none" w:sz="0" w:space="0" w:color="auto"/>
                          </w:divBdr>
                        </w:div>
                        <w:div w:id="456215548">
                          <w:marLeft w:val="0"/>
                          <w:marRight w:val="0"/>
                          <w:marTop w:val="0"/>
                          <w:marBottom w:val="0"/>
                          <w:divBdr>
                            <w:top w:val="none" w:sz="0" w:space="0" w:color="auto"/>
                            <w:left w:val="none" w:sz="0" w:space="0" w:color="auto"/>
                            <w:bottom w:val="none" w:sz="0" w:space="0" w:color="auto"/>
                            <w:right w:val="none" w:sz="0" w:space="0" w:color="auto"/>
                          </w:divBdr>
                        </w:div>
                        <w:div w:id="519395200">
                          <w:marLeft w:val="0"/>
                          <w:marRight w:val="0"/>
                          <w:marTop w:val="0"/>
                          <w:marBottom w:val="0"/>
                          <w:divBdr>
                            <w:top w:val="none" w:sz="0" w:space="0" w:color="auto"/>
                            <w:left w:val="none" w:sz="0" w:space="0" w:color="auto"/>
                            <w:bottom w:val="none" w:sz="0" w:space="0" w:color="auto"/>
                            <w:right w:val="none" w:sz="0" w:space="0" w:color="auto"/>
                          </w:divBdr>
                        </w:div>
                        <w:div w:id="2122411232">
                          <w:marLeft w:val="0"/>
                          <w:marRight w:val="0"/>
                          <w:marTop w:val="0"/>
                          <w:marBottom w:val="0"/>
                          <w:divBdr>
                            <w:top w:val="none" w:sz="0" w:space="0" w:color="auto"/>
                            <w:left w:val="none" w:sz="0" w:space="0" w:color="auto"/>
                            <w:bottom w:val="none" w:sz="0" w:space="0" w:color="auto"/>
                            <w:right w:val="none" w:sz="0" w:space="0" w:color="auto"/>
                          </w:divBdr>
                        </w:div>
                        <w:div w:id="207515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447124">
      <w:bodyDiv w:val="1"/>
      <w:marLeft w:val="0"/>
      <w:marRight w:val="0"/>
      <w:marTop w:val="0"/>
      <w:marBottom w:val="0"/>
      <w:divBdr>
        <w:top w:val="none" w:sz="0" w:space="0" w:color="auto"/>
        <w:left w:val="none" w:sz="0" w:space="0" w:color="auto"/>
        <w:bottom w:val="none" w:sz="0" w:space="0" w:color="auto"/>
        <w:right w:val="none" w:sz="0" w:space="0" w:color="auto"/>
      </w:divBdr>
      <w:divsChild>
        <w:div w:id="439380566">
          <w:marLeft w:val="0"/>
          <w:marRight w:val="0"/>
          <w:marTop w:val="0"/>
          <w:marBottom w:val="480"/>
          <w:divBdr>
            <w:top w:val="none" w:sz="0" w:space="0" w:color="auto"/>
            <w:left w:val="none" w:sz="0" w:space="0" w:color="auto"/>
            <w:bottom w:val="none" w:sz="0" w:space="0" w:color="auto"/>
            <w:right w:val="none" w:sz="0" w:space="0" w:color="auto"/>
          </w:divBdr>
          <w:divsChild>
            <w:div w:id="1798834027">
              <w:marLeft w:val="0"/>
              <w:marRight w:val="0"/>
              <w:marTop w:val="0"/>
              <w:marBottom w:val="0"/>
              <w:divBdr>
                <w:top w:val="none" w:sz="0" w:space="0" w:color="auto"/>
                <w:left w:val="none" w:sz="0" w:space="0" w:color="auto"/>
                <w:bottom w:val="none" w:sz="0" w:space="0" w:color="auto"/>
                <w:right w:val="none" w:sz="0" w:space="0" w:color="auto"/>
              </w:divBdr>
            </w:div>
          </w:divsChild>
        </w:div>
        <w:div w:id="1728455376">
          <w:marLeft w:val="0"/>
          <w:marRight w:val="0"/>
          <w:marTop w:val="0"/>
          <w:marBottom w:val="0"/>
          <w:divBdr>
            <w:top w:val="none" w:sz="0" w:space="0" w:color="auto"/>
            <w:left w:val="none" w:sz="0" w:space="0" w:color="auto"/>
            <w:bottom w:val="none" w:sz="0" w:space="0" w:color="auto"/>
            <w:right w:val="none" w:sz="0" w:space="0" w:color="auto"/>
          </w:divBdr>
          <w:divsChild>
            <w:div w:id="470296499">
              <w:marLeft w:val="0"/>
              <w:marRight w:val="0"/>
              <w:marTop w:val="0"/>
              <w:marBottom w:val="0"/>
              <w:divBdr>
                <w:top w:val="none" w:sz="0" w:space="0" w:color="auto"/>
                <w:left w:val="none" w:sz="0" w:space="0" w:color="auto"/>
                <w:bottom w:val="none" w:sz="0" w:space="0" w:color="auto"/>
                <w:right w:val="none" w:sz="0" w:space="0" w:color="auto"/>
              </w:divBdr>
            </w:div>
            <w:div w:id="1117022118">
              <w:marLeft w:val="0"/>
              <w:marRight w:val="0"/>
              <w:marTop w:val="0"/>
              <w:marBottom w:val="0"/>
              <w:divBdr>
                <w:top w:val="none" w:sz="0" w:space="0" w:color="auto"/>
                <w:left w:val="none" w:sz="0" w:space="0" w:color="auto"/>
                <w:bottom w:val="none" w:sz="0" w:space="0" w:color="auto"/>
                <w:right w:val="none" w:sz="0" w:space="0" w:color="auto"/>
              </w:divBdr>
              <w:divsChild>
                <w:div w:id="1506825524">
                  <w:marLeft w:val="0"/>
                  <w:marRight w:val="0"/>
                  <w:marTop w:val="0"/>
                  <w:marBottom w:val="0"/>
                  <w:divBdr>
                    <w:top w:val="none" w:sz="0" w:space="0" w:color="auto"/>
                    <w:left w:val="none" w:sz="0" w:space="0" w:color="auto"/>
                    <w:bottom w:val="none" w:sz="0" w:space="0" w:color="auto"/>
                    <w:right w:val="none" w:sz="0" w:space="0" w:color="auto"/>
                  </w:divBdr>
                  <w:divsChild>
                    <w:div w:id="648362114">
                      <w:marLeft w:val="0"/>
                      <w:marRight w:val="0"/>
                      <w:marTop w:val="0"/>
                      <w:marBottom w:val="0"/>
                      <w:divBdr>
                        <w:top w:val="none" w:sz="0" w:space="0" w:color="auto"/>
                        <w:left w:val="none" w:sz="0" w:space="0" w:color="auto"/>
                        <w:bottom w:val="none" w:sz="0" w:space="0" w:color="auto"/>
                        <w:right w:val="none" w:sz="0" w:space="0" w:color="auto"/>
                      </w:divBdr>
                      <w:divsChild>
                        <w:div w:id="1096942707">
                          <w:marLeft w:val="0"/>
                          <w:marRight w:val="0"/>
                          <w:marTop w:val="375"/>
                          <w:marBottom w:val="375"/>
                          <w:divBdr>
                            <w:top w:val="none" w:sz="0" w:space="0" w:color="auto"/>
                            <w:left w:val="none" w:sz="0" w:space="0" w:color="auto"/>
                            <w:bottom w:val="none" w:sz="0" w:space="0" w:color="auto"/>
                            <w:right w:val="none" w:sz="0" w:space="0" w:color="auto"/>
                          </w:divBdr>
                          <w:divsChild>
                            <w:div w:id="106781774">
                              <w:marLeft w:val="0"/>
                              <w:marRight w:val="0"/>
                              <w:marTop w:val="375"/>
                              <w:marBottom w:val="375"/>
                              <w:divBdr>
                                <w:top w:val="single" w:sz="6" w:space="15" w:color="76A900"/>
                                <w:left w:val="single" w:sz="6" w:space="19" w:color="76A900"/>
                                <w:bottom w:val="single" w:sz="6" w:space="15" w:color="76A900"/>
                                <w:right w:val="single" w:sz="6" w:space="19" w:color="76A900"/>
                              </w:divBdr>
                            </w:div>
                          </w:divsChild>
                        </w:div>
                        <w:div w:id="411439044">
                          <w:marLeft w:val="0"/>
                          <w:marRight w:val="0"/>
                          <w:marTop w:val="375"/>
                          <w:marBottom w:val="375"/>
                          <w:divBdr>
                            <w:top w:val="none" w:sz="0" w:space="0" w:color="auto"/>
                            <w:left w:val="none" w:sz="0" w:space="0" w:color="auto"/>
                            <w:bottom w:val="none" w:sz="0" w:space="0" w:color="auto"/>
                            <w:right w:val="none" w:sz="0" w:space="0" w:color="auto"/>
                          </w:divBdr>
                          <w:divsChild>
                            <w:div w:id="769668477">
                              <w:marLeft w:val="0"/>
                              <w:marRight w:val="0"/>
                              <w:marTop w:val="375"/>
                              <w:marBottom w:val="375"/>
                              <w:divBdr>
                                <w:top w:val="single" w:sz="6" w:space="15" w:color="76A900"/>
                                <w:left w:val="single" w:sz="6" w:space="19" w:color="76A900"/>
                                <w:bottom w:val="single" w:sz="6" w:space="15" w:color="76A900"/>
                                <w:right w:val="single" w:sz="6" w:space="19" w:color="76A900"/>
                              </w:divBdr>
                            </w:div>
                          </w:divsChild>
                        </w:div>
                        <w:div w:id="2077973245">
                          <w:marLeft w:val="0"/>
                          <w:marRight w:val="0"/>
                          <w:marTop w:val="375"/>
                          <w:marBottom w:val="375"/>
                          <w:divBdr>
                            <w:top w:val="none" w:sz="0" w:space="0" w:color="auto"/>
                            <w:left w:val="none" w:sz="0" w:space="0" w:color="auto"/>
                            <w:bottom w:val="none" w:sz="0" w:space="0" w:color="auto"/>
                            <w:right w:val="none" w:sz="0" w:space="0" w:color="auto"/>
                          </w:divBdr>
                          <w:divsChild>
                            <w:div w:id="1569655376">
                              <w:marLeft w:val="0"/>
                              <w:marRight w:val="0"/>
                              <w:marTop w:val="0"/>
                              <w:marBottom w:val="0"/>
                              <w:divBdr>
                                <w:top w:val="none" w:sz="0" w:space="0" w:color="auto"/>
                                <w:left w:val="none" w:sz="0" w:space="0" w:color="auto"/>
                                <w:bottom w:val="none" w:sz="0" w:space="0" w:color="auto"/>
                                <w:right w:val="none" w:sz="0" w:space="0" w:color="auto"/>
                              </w:divBdr>
                            </w:div>
                            <w:div w:id="414133007">
                              <w:marLeft w:val="0"/>
                              <w:marRight w:val="0"/>
                              <w:marTop w:val="0"/>
                              <w:marBottom w:val="0"/>
                              <w:divBdr>
                                <w:top w:val="none" w:sz="0" w:space="0" w:color="auto"/>
                                <w:left w:val="none" w:sz="0" w:space="0" w:color="auto"/>
                                <w:bottom w:val="none" w:sz="0" w:space="0" w:color="auto"/>
                                <w:right w:val="none" w:sz="0" w:space="0" w:color="auto"/>
                              </w:divBdr>
                            </w:div>
                          </w:divsChild>
                        </w:div>
                        <w:div w:id="1234966711">
                          <w:marLeft w:val="0"/>
                          <w:marRight w:val="0"/>
                          <w:marTop w:val="0"/>
                          <w:marBottom w:val="0"/>
                          <w:divBdr>
                            <w:top w:val="none" w:sz="0" w:space="0" w:color="auto"/>
                            <w:left w:val="none" w:sz="0" w:space="0" w:color="auto"/>
                            <w:bottom w:val="none" w:sz="0" w:space="0" w:color="auto"/>
                            <w:right w:val="none" w:sz="0" w:space="0" w:color="auto"/>
                          </w:divBdr>
                        </w:div>
                        <w:div w:id="828906728">
                          <w:marLeft w:val="0"/>
                          <w:marRight w:val="0"/>
                          <w:marTop w:val="0"/>
                          <w:marBottom w:val="0"/>
                          <w:divBdr>
                            <w:top w:val="none" w:sz="0" w:space="0" w:color="auto"/>
                            <w:left w:val="none" w:sz="0" w:space="0" w:color="auto"/>
                            <w:bottom w:val="none" w:sz="0" w:space="0" w:color="auto"/>
                            <w:right w:val="none" w:sz="0" w:space="0" w:color="auto"/>
                          </w:divBdr>
                        </w:div>
                        <w:div w:id="1813060327">
                          <w:marLeft w:val="0"/>
                          <w:marRight w:val="0"/>
                          <w:marTop w:val="0"/>
                          <w:marBottom w:val="0"/>
                          <w:divBdr>
                            <w:top w:val="none" w:sz="0" w:space="0" w:color="auto"/>
                            <w:left w:val="none" w:sz="0" w:space="0" w:color="auto"/>
                            <w:bottom w:val="none" w:sz="0" w:space="0" w:color="auto"/>
                            <w:right w:val="none" w:sz="0" w:space="0" w:color="auto"/>
                          </w:divBdr>
                          <w:divsChild>
                            <w:div w:id="295568709">
                              <w:marLeft w:val="0"/>
                              <w:marRight w:val="0"/>
                              <w:marTop w:val="0"/>
                              <w:marBottom w:val="120"/>
                              <w:divBdr>
                                <w:top w:val="none" w:sz="0" w:space="0" w:color="auto"/>
                                <w:left w:val="none" w:sz="0" w:space="0" w:color="auto"/>
                                <w:bottom w:val="none" w:sz="0" w:space="0" w:color="auto"/>
                                <w:right w:val="none" w:sz="0" w:space="0" w:color="auto"/>
                              </w:divBdr>
                            </w:div>
                            <w:div w:id="659234427">
                              <w:marLeft w:val="0"/>
                              <w:marRight w:val="0"/>
                              <w:marTop w:val="375"/>
                              <w:marBottom w:val="375"/>
                              <w:divBdr>
                                <w:top w:val="single" w:sz="6" w:space="15" w:color="76A900"/>
                                <w:left w:val="none" w:sz="0" w:space="31" w:color="auto"/>
                                <w:bottom w:val="single" w:sz="6" w:space="15" w:color="76A900"/>
                                <w:right w:val="none" w:sz="0" w:space="19" w:color="auto"/>
                              </w:divBdr>
                            </w:div>
                          </w:divsChild>
                        </w:div>
                        <w:div w:id="1360624078">
                          <w:marLeft w:val="0"/>
                          <w:marRight w:val="0"/>
                          <w:marTop w:val="375"/>
                          <w:marBottom w:val="375"/>
                          <w:divBdr>
                            <w:top w:val="none" w:sz="0" w:space="0" w:color="auto"/>
                            <w:left w:val="none" w:sz="0" w:space="0" w:color="auto"/>
                            <w:bottom w:val="none" w:sz="0" w:space="0" w:color="auto"/>
                            <w:right w:val="none" w:sz="0" w:space="0" w:color="auto"/>
                          </w:divBdr>
                          <w:divsChild>
                            <w:div w:id="603463753">
                              <w:marLeft w:val="0"/>
                              <w:marRight w:val="0"/>
                              <w:marTop w:val="0"/>
                              <w:marBottom w:val="0"/>
                              <w:divBdr>
                                <w:top w:val="none" w:sz="0" w:space="0" w:color="auto"/>
                                <w:left w:val="none" w:sz="0" w:space="0" w:color="auto"/>
                                <w:bottom w:val="none" w:sz="0" w:space="0" w:color="auto"/>
                                <w:right w:val="none" w:sz="0" w:space="0" w:color="auto"/>
                              </w:divBdr>
                            </w:div>
                            <w:div w:id="390231687">
                              <w:marLeft w:val="0"/>
                              <w:marRight w:val="0"/>
                              <w:marTop w:val="0"/>
                              <w:marBottom w:val="0"/>
                              <w:divBdr>
                                <w:top w:val="none" w:sz="0" w:space="0" w:color="auto"/>
                                <w:left w:val="none" w:sz="0" w:space="0" w:color="auto"/>
                                <w:bottom w:val="none" w:sz="0" w:space="0" w:color="auto"/>
                                <w:right w:val="none" w:sz="0" w:space="0" w:color="auto"/>
                              </w:divBdr>
                            </w:div>
                          </w:divsChild>
                        </w:div>
                        <w:div w:id="901713943">
                          <w:marLeft w:val="0"/>
                          <w:marRight w:val="0"/>
                          <w:marTop w:val="375"/>
                          <w:marBottom w:val="375"/>
                          <w:divBdr>
                            <w:top w:val="none" w:sz="0" w:space="0" w:color="auto"/>
                            <w:left w:val="none" w:sz="0" w:space="0" w:color="auto"/>
                            <w:bottom w:val="none" w:sz="0" w:space="0" w:color="auto"/>
                            <w:right w:val="none" w:sz="0" w:space="0" w:color="auto"/>
                          </w:divBdr>
                          <w:divsChild>
                            <w:div w:id="239340431">
                              <w:marLeft w:val="0"/>
                              <w:marRight w:val="0"/>
                              <w:marTop w:val="0"/>
                              <w:marBottom w:val="0"/>
                              <w:divBdr>
                                <w:top w:val="none" w:sz="0" w:space="0" w:color="auto"/>
                                <w:left w:val="none" w:sz="0" w:space="0" w:color="auto"/>
                                <w:bottom w:val="none" w:sz="0" w:space="0" w:color="auto"/>
                                <w:right w:val="none" w:sz="0" w:space="0" w:color="auto"/>
                              </w:divBdr>
                            </w:div>
                            <w:div w:id="2112553075">
                              <w:marLeft w:val="0"/>
                              <w:marRight w:val="0"/>
                              <w:marTop w:val="0"/>
                              <w:marBottom w:val="0"/>
                              <w:divBdr>
                                <w:top w:val="none" w:sz="0" w:space="0" w:color="auto"/>
                                <w:left w:val="none" w:sz="0" w:space="0" w:color="auto"/>
                                <w:bottom w:val="none" w:sz="0" w:space="0" w:color="auto"/>
                                <w:right w:val="none" w:sz="0" w:space="0" w:color="auto"/>
                              </w:divBdr>
                              <w:divsChild>
                                <w:div w:id="9386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82088">
                          <w:marLeft w:val="0"/>
                          <w:marRight w:val="0"/>
                          <w:marTop w:val="0"/>
                          <w:marBottom w:val="0"/>
                          <w:divBdr>
                            <w:top w:val="none" w:sz="0" w:space="0" w:color="auto"/>
                            <w:left w:val="none" w:sz="0" w:space="0" w:color="auto"/>
                            <w:bottom w:val="none" w:sz="0" w:space="0" w:color="auto"/>
                            <w:right w:val="none" w:sz="0" w:space="0" w:color="auto"/>
                          </w:divBdr>
                          <w:divsChild>
                            <w:div w:id="1012344737">
                              <w:marLeft w:val="0"/>
                              <w:marRight w:val="0"/>
                              <w:marTop w:val="375"/>
                              <w:marBottom w:val="375"/>
                              <w:divBdr>
                                <w:top w:val="single" w:sz="6" w:space="15" w:color="76A900"/>
                                <w:left w:val="single" w:sz="6" w:space="19" w:color="76A900"/>
                                <w:bottom w:val="single" w:sz="6" w:space="15" w:color="76A900"/>
                                <w:right w:val="single" w:sz="6" w:space="19" w:color="76A900"/>
                              </w:divBdr>
                            </w:div>
                          </w:divsChild>
                        </w:div>
                        <w:div w:id="1272321909">
                          <w:marLeft w:val="0"/>
                          <w:marRight w:val="0"/>
                          <w:marTop w:val="0"/>
                          <w:marBottom w:val="0"/>
                          <w:divBdr>
                            <w:top w:val="none" w:sz="0" w:space="0" w:color="auto"/>
                            <w:left w:val="none" w:sz="0" w:space="0" w:color="auto"/>
                            <w:bottom w:val="none" w:sz="0" w:space="0" w:color="auto"/>
                            <w:right w:val="none" w:sz="0" w:space="0" w:color="auto"/>
                          </w:divBdr>
                        </w:div>
                        <w:div w:id="1722636663">
                          <w:marLeft w:val="0"/>
                          <w:marRight w:val="0"/>
                          <w:marTop w:val="0"/>
                          <w:marBottom w:val="0"/>
                          <w:divBdr>
                            <w:top w:val="none" w:sz="0" w:space="0" w:color="auto"/>
                            <w:left w:val="none" w:sz="0" w:space="0" w:color="auto"/>
                            <w:bottom w:val="none" w:sz="0" w:space="0" w:color="auto"/>
                            <w:right w:val="none" w:sz="0" w:space="0" w:color="auto"/>
                          </w:divBdr>
                        </w:div>
                        <w:div w:id="1456603788">
                          <w:marLeft w:val="0"/>
                          <w:marRight w:val="0"/>
                          <w:marTop w:val="0"/>
                          <w:marBottom w:val="0"/>
                          <w:divBdr>
                            <w:top w:val="none" w:sz="0" w:space="0" w:color="auto"/>
                            <w:left w:val="none" w:sz="0" w:space="0" w:color="auto"/>
                            <w:bottom w:val="none" w:sz="0" w:space="0" w:color="auto"/>
                            <w:right w:val="none" w:sz="0" w:space="0" w:color="auto"/>
                          </w:divBdr>
                        </w:div>
                        <w:div w:id="893395278">
                          <w:marLeft w:val="0"/>
                          <w:marRight w:val="0"/>
                          <w:marTop w:val="0"/>
                          <w:marBottom w:val="0"/>
                          <w:divBdr>
                            <w:top w:val="none" w:sz="0" w:space="0" w:color="auto"/>
                            <w:left w:val="none" w:sz="0" w:space="0" w:color="auto"/>
                            <w:bottom w:val="none" w:sz="0" w:space="0" w:color="auto"/>
                            <w:right w:val="none" w:sz="0" w:space="0" w:color="auto"/>
                          </w:divBdr>
                        </w:div>
                        <w:div w:id="1108937555">
                          <w:marLeft w:val="0"/>
                          <w:marRight w:val="0"/>
                          <w:marTop w:val="0"/>
                          <w:marBottom w:val="0"/>
                          <w:divBdr>
                            <w:top w:val="none" w:sz="0" w:space="0" w:color="auto"/>
                            <w:left w:val="none" w:sz="0" w:space="0" w:color="auto"/>
                            <w:bottom w:val="none" w:sz="0" w:space="0" w:color="auto"/>
                            <w:right w:val="none" w:sz="0" w:space="0" w:color="auto"/>
                          </w:divBdr>
                        </w:div>
                        <w:div w:id="2146240918">
                          <w:marLeft w:val="0"/>
                          <w:marRight w:val="0"/>
                          <w:marTop w:val="0"/>
                          <w:marBottom w:val="0"/>
                          <w:divBdr>
                            <w:top w:val="none" w:sz="0" w:space="0" w:color="auto"/>
                            <w:left w:val="none" w:sz="0" w:space="0" w:color="auto"/>
                            <w:bottom w:val="none" w:sz="0" w:space="0" w:color="auto"/>
                            <w:right w:val="none" w:sz="0" w:space="0" w:color="auto"/>
                          </w:divBdr>
                        </w:div>
                        <w:div w:id="1514219366">
                          <w:marLeft w:val="0"/>
                          <w:marRight w:val="0"/>
                          <w:marTop w:val="0"/>
                          <w:marBottom w:val="0"/>
                          <w:divBdr>
                            <w:top w:val="none" w:sz="0" w:space="0" w:color="auto"/>
                            <w:left w:val="none" w:sz="0" w:space="0" w:color="auto"/>
                            <w:bottom w:val="none" w:sz="0" w:space="0" w:color="auto"/>
                            <w:right w:val="none" w:sz="0" w:space="0" w:color="auto"/>
                          </w:divBdr>
                        </w:div>
                        <w:div w:id="281542689">
                          <w:marLeft w:val="0"/>
                          <w:marRight w:val="0"/>
                          <w:marTop w:val="0"/>
                          <w:marBottom w:val="0"/>
                          <w:divBdr>
                            <w:top w:val="none" w:sz="0" w:space="0" w:color="auto"/>
                            <w:left w:val="none" w:sz="0" w:space="0" w:color="auto"/>
                            <w:bottom w:val="none" w:sz="0" w:space="0" w:color="auto"/>
                            <w:right w:val="none" w:sz="0" w:space="0" w:color="auto"/>
                          </w:divBdr>
                        </w:div>
                        <w:div w:id="2004115928">
                          <w:marLeft w:val="0"/>
                          <w:marRight w:val="0"/>
                          <w:marTop w:val="0"/>
                          <w:marBottom w:val="0"/>
                          <w:divBdr>
                            <w:top w:val="none" w:sz="0" w:space="0" w:color="auto"/>
                            <w:left w:val="none" w:sz="0" w:space="0" w:color="auto"/>
                            <w:bottom w:val="none" w:sz="0" w:space="0" w:color="auto"/>
                            <w:right w:val="none" w:sz="0" w:space="0" w:color="auto"/>
                          </w:divBdr>
                        </w:div>
                        <w:div w:id="1032994145">
                          <w:marLeft w:val="0"/>
                          <w:marRight w:val="0"/>
                          <w:marTop w:val="0"/>
                          <w:marBottom w:val="0"/>
                          <w:divBdr>
                            <w:top w:val="none" w:sz="0" w:space="0" w:color="auto"/>
                            <w:left w:val="none" w:sz="0" w:space="0" w:color="auto"/>
                            <w:bottom w:val="none" w:sz="0" w:space="0" w:color="auto"/>
                            <w:right w:val="none" w:sz="0" w:space="0" w:color="auto"/>
                          </w:divBdr>
                        </w:div>
                        <w:div w:id="1038317116">
                          <w:marLeft w:val="0"/>
                          <w:marRight w:val="0"/>
                          <w:marTop w:val="0"/>
                          <w:marBottom w:val="0"/>
                          <w:divBdr>
                            <w:top w:val="none" w:sz="0" w:space="0" w:color="auto"/>
                            <w:left w:val="none" w:sz="0" w:space="0" w:color="auto"/>
                            <w:bottom w:val="none" w:sz="0" w:space="0" w:color="auto"/>
                            <w:right w:val="none" w:sz="0" w:space="0" w:color="auto"/>
                          </w:divBdr>
                        </w:div>
                        <w:div w:id="107359860">
                          <w:marLeft w:val="0"/>
                          <w:marRight w:val="0"/>
                          <w:marTop w:val="0"/>
                          <w:marBottom w:val="0"/>
                          <w:divBdr>
                            <w:top w:val="none" w:sz="0" w:space="0" w:color="auto"/>
                            <w:left w:val="none" w:sz="0" w:space="0" w:color="auto"/>
                            <w:bottom w:val="none" w:sz="0" w:space="0" w:color="auto"/>
                            <w:right w:val="none" w:sz="0" w:space="0" w:color="auto"/>
                          </w:divBdr>
                        </w:div>
                        <w:div w:id="955604001">
                          <w:marLeft w:val="0"/>
                          <w:marRight w:val="0"/>
                          <w:marTop w:val="0"/>
                          <w:marBottom w:val="0"/>
                          <w:divBdr>
                            <w:top w:val="none" w:sz="0" w:space="0" w:color="auto"/>
                            <w:left w:val="none" w:sz="0" w:space="0" w:color="auto"/>
                            <w:bottom w:val="none" w:sz="0" w:space="0" w:color="auto"/>
                            <w:right w:val="none" w:sz="0" w:space="0" w:color="auto"/>
                          </w:divBdr>
                        </w:div>
                        <w:div w:id="1976523212">
                          <w:marLeft w:val="0"/>
                          <w:marRight w:val="0"/>
                          <w:marTop w:val="0"/>
                          <w:marBottom w:val="0"/>
                          <w:divBdr>
                            <w:top w:val="none" w:sz="0" w:space="0" w:color="auto"/>
                            <w:left w:val="none" w:sz="0" w:space="0" w:color="auto"/>
                            <w:bottom w:val="none" w:sz="0" w:space="0" w:color="auto"/>
                            <w:right w:val="none" w:sz="0" w:space="0" w:color="auto"/>
                          </w:divBdr>
                        </w:div>
                        <w:div w:id="957686729">
                          <w:marLeft w:val="0"/>
                          <w:marRight w:val="0"/>
                          <w:marTop w:val="0"/>
                          <w:marBottom w:val="0"/>
                          <w:divBdr>
                            <w:top w:val="none" w:sz="0" w:space="0" w:color="auto"/>
                            <w:left w:val="none" w:sz="0" w:space="0" w:color="auto"/>
                            <w:bottom w:val="none" w:sz="0" w:space="0" w:color="auto"/>
                            <w:right w:val="none" w:sz="0" w:space="0" w:color="auto"/>
                          </w:divBdr>
                          <w:divsChild>
                            <w:div w:id="1578129397">
                              <w:marLeft w:val="0"/>
                              <w:marRight w:val="0"/>
                              <w:marTop w:val="375"/>
                              <w:marBottom w:val="375"/>
                              <w:divBdr>
                                <w:top w:val="none" w:sz="0" w:space="0" w:color="auto"/>
                                <w:left w:val="none" w:sz="0" w:space="0" w:color="auto"/>
                                <w:bottom w:val="none" w:sz="0" w:space="0" w:color="auto"/>
                                <w:right w:val="none" w:sz="0" w:space="0" w:color="auto"/>
                              </w:divBdr>
                              <w:divsChild>
                                <w:div w:id="256253756">
                                  <w:marLeft w:val="0"/>
                                  <w:marRight w:val="0"/>
                                  <w:marTop w:val="375"/>
                                  <w:marBottom w:val="375"/>
                                  <w:divBdr>
                                    <w:top w:val="single" w:sz="6" w:space="15" w:color="76A900"/>
                                    <w:left w:val="single" w:sz="6" w:space="19" w:color="76A900"/>
                                    <w:bottom w:val="single" w:sz="6" w:space="15" w:color="76A900"/>
                                    <w:right w:val="single" w:sz="6" w:space="19" w:color="76A900"/>
                                  </w:divBdr>
                                </w:div>
                              </w:divsChild>
                            </w:div>
                            <w:div w:id="413405190">
                              <w:marLeft w:val="0"/>
                              <w:marRight w:val="0"/>
                              <w:marTop w:val="0"/>
                              <w:marBottom w:val="0"/>
                              <w:divBdr>
                                <w:top w:val="none" w:sz="0" w:space="0" w:color="auto"/>
                                <w:left w:val="none" w:sz="0" w:space="0" w:color="auto"/>
                                <w:bottom w:val="none" w:sz="0" w:space="0" w:color="auto"/>
                                <w:right w:val="none" w:sz="0" w:space="0" w:color="auto"/>
                              </w:divBdr>
                              <w:divsChild>
                                <w:div w:id="1566647816">
                                  <w:marLeft w:val="0"/>
                                  <w:marRight w:val="0"/>
                                  <w:marTop w:val="0"/>
                                  <w:marBottom w:val="0"/>
                                  <w:divBdr>
                                    <w:top w:val="none" w:sz="0" w:space="0" w:color="auto"/>
                                    <w:left w:val="none" w:sz="0" w:space="0" w:color="auto"/>
                                    <w:bottom w:val="none" w:sz="0" w:space="0" w:color="auto"/>
                                    <w:right w:val="none" w:sz="0" w:space="0" w:color="auto"/>
                                  </w:divBdr>
                                  <w:divsChild>
                                    <w:div w:id="1839074737">
                                      <w:marLeft w:val="0"/>
                                      <w:marRight w:val="0"/>
                                      <w:marTop w:val="375"/>
                                      <w:marBottom w:val="375"/>
                                      <w:divBdr>
                                        <w:top w:val="single" w:sz="6" w:space="15" w:color="76A900"/>
                                        <w:left w:val="single" w:sz="6" w:space="19" w:color="76A900"/>
                                        <w:bottom w:val="single" w:sz="6" w:space="15" w:color="76A900"/>
                                        <w:right w:val="single" w:sz="6" w:space="19" w:color="76A900"/>
                                      </w:divBdr>
                                    </w:div>
                                  </w:divsChild>
                                </w:div>
                              </w:divsChild>
                            </w:div>
                          </w:divsChild>
                        </w:div>
                        <w:div w:id="1666351016">
                          <w:marLeft w:val="0"/>
                          <w:marRight w:val="0"/>
                          <w:marTop w:val="0"/>
                          <w:marBottom w:val="0"/>
                          <w:divBdr>
                            <w:top w:val="none" w:sz="0" w:space="0" w:color="auto"/>
                            <w:left w:val="none" w:sz="0" w:space="0" w:color="auto"/>
                            <w:bottom w:val="none" w:sz="0" w:space="0" w:color="auto"/>
                            <w:right w:val="none" w:sz="0" w:space="0" w:color="auto"/>
                          </w:divBdr>
                        </w:div>
                        <w:div w:id="525142094">
                          <w:marLeft w:val="0"/>
                          <w:marRight w:val="0"/>
                          <w:marTop w:val="0"/>
                          <w:marBottom w:val="0"/>
                          <w:divBdr>
                            <w:top w:val="none" w:sz="0" w:space="0" w:color="auto"/>
                            <w:left w:val="none" w:sz="0" w:space="0" w:color="auto"/>
                            <w:bottom w:val="none" w:sz="0" w:space="0" w:color="auto"/>
                            <w:right w:val="none" w:sz="0" w:space="0" w:color="auto"/>
                          </w:divBdr>
                          <w:divsChild>
                            <w:div w:id="1888254164">
                              <w:marLeft w:val="0"/>
                              <w:marRight w:val="0"/>
                              <w:marTop w:val="0"/>
                              <w:marBottom w:val="0"/>
                              <w:divBdr>
                                <w:top w:val="none" w:sz="0" w:space="0" w:color="auto"/>
                                <w:left w:val="none" w:sz="0" w:space="0" w:color="auto"/>
                                <w:bottom w:val="none" w:sz="0" w:space="0" w:color="auto"/>
                                <w:right w:val="none" w:sz="0" w:space="0" w:color="auto"/>
                              </w:divBdr>
                              <w:divsChild>
                                <w:div w:id="1960532320">
                                  <w:marLeft w:val="0"/>
                                  <w:marRight w:val="0"/>
                                  <w:marTop w:val="0"/>
                                  <w:marBottom w:val="120"/>
                                  <w:divBdr>
                                    <w:top w:val="none" w:sz="0" w:space="0" w:color="auto"/>
                                    <w:left w:val="none" w:sz="0" w:space="0" w:color="auto"/>
                                    <w:bottom w:val="none" w:sz="0" w:space="0" w:color="auto"/>
                                    <w:right w:val="none" w:sz="0" w:space="0" w:color="auto"/>
                                  </w:divBdr>
                                </w:div>
                                <w:div w:id="1648047631">
                                  <w:marLeft w:val="0"/>
                                  <w:marRight w:val="0"/>
                                  <w:marTop w:val="375"/>
                                  <w:marBottom w:val="375"/>
                                  <w:divBdr>
                                    <w:top w:val="single" w:sz="6" w:space="15" w:color="76A900"/>
                                    <w:left w:val="none" w:sz="0" w:space="31" w:color="auto"/>
                                    <w:bottom w:val="single" w:sz="6" w:space="15" w:color="76A900"/>
                                    <w:right w:val="none" w:sz="0" w:space="19" w:color="auto"/>
                                  </w:divBdr>
                                </w:div>
                              </w:divsChild>
                            </w:div>
                            <w:div w:id="1092508716">
                              <w:marLeft w:val="0"/>
                              <w:marRight w:val="0"/>
                              <w:marTop w:val="375"/>
                              <w:marBottom w:val="375"/>
                              <w:divBdr>
                                <w:top w:val="none" w:sz="0" w:space="0" w:color="auto"/>
                                <w:left w:val="none" w:sz="0" w:space="0" w:color="auto"/>
                                <w:bottom w:val="none" w:sz="0" w:space="0" w:color="auto"/>
                                <w:right w:val="none" w:sz="0" w:space="0" w:color="auto"/>
                              </w:divBdr>
                              <w:divsChild>
                                <w:div w:id="316349036">
                                  <w:marLeft w:val="0"/>
                                  <w:marRight w:val="0"/>
                                  <w:marTop w:val="375"/>
                                  <w:marBottom w:val="375"/>
                                  <w:divBdr>
                                    <w:top w:val="single" w:sz="6" w:space="15" w:color="76A900"/>
                                    <w:left w:val="single" w:sz="6" w:space="19" w:color="76A900"/>
                                    <w:bottom w:val="single" w:sz="6" w:space="15" w:color="76A900"/>
                                    <w:right w:val="single" w:sz="6" w:space="19" w:color="76A900"/>
                                  </w:divBdr>
                                </w:div>
                              </w:divsChild>
                            </w:div>
                          </w:divsChild>
                        </w:div>
                      </w:divsChild>
                    </w:div>
                  </w:divsChild>
                </w:div>
              </w:divsChild>
            </w:div>
          </w:divsChild>
        </w:div>
      </w:divsChild>
    </w:div>
    <w:div w:id="926571052">
      <w:bodyDiv w:val="1"/>
      <w:marLeft w:val="0"/>
      <w:marRight w:val="0"/>
      <w:marTop w:val="0"/>
      <w:marBottom w:val="0"/>
      <w:divBdr>
        <w:top w:val="none" w:sz="0" w:space="0" w:color="auto"/>
        <w:left w:val="none" w:sz="0" w:space="0" w:color="auto"/>
        <w:bottom w:val="none" w:sz="0" w:space="0" w:color="auto"/>
        <w:right w:val="none" w:sz="0" w:space="0" w:color="auto"/>
      </w:divBdr>
      <w:divsChild>
        <w:div w:id="463499212">
          <w:marLeft w:val="0"/>
          <w:marRight w:val="0"/>
          <w:marTop w:val="0"/>
          <w:marBottom w:val="480"/>
          <w:divBdr>
            <w:top w:val="none" w:sz="0" w:space="0" w:color="auto"/>
            <w:left w:val="none" w:sz="0" w:space="0" w:color="auto"/>
            <w:bottom w:val="none" w:sz="0" w:space="0" w:color="auto"/>
            <w:right w:val="none" w:sz="0" w:space="0" w:color="auto"/>
          </w:divBdr>
          <w:divsChild>
            <w:div w:id="1009330430">
              <w:marLeft w:val="0"/>
              <w:marRight w:val="0"/>
              <w:marTop w:val="0"/>
              <w:marBottom w:val="0"/>
              <w:divBdr>
                <w:top w:val="none" w:sz="0" w:space="0" w:color="auto"/>
                <w:left w:val="none" w:sz="0" w:space="0" w:color="auto"/>
                <w:bottom w:val="none" w:sz="0" w:space="0" w:color="auto"/>
                <w:right w:val="none" w:sz="0" w:space="0" w:color="auto"/>
              </w:divBdr>
            </w:div>
          </w:divsChild>
        </w:div>
        <w:div w:id="1294020025">
          <w:marLeft w:val="0"/>
          <w:marRight w:val="0"/>
          <w:marTop w:val="0"/>
          <w:marBottom w:val="0"/>
          <w:divBdr>
            <w:top w:val="none" w:sz="0" w:space="0" w:color="auto"/>
            <w:left w:val="none" w:sz="0" w:space="0" w:color="auto"/>
            <w:bottom w:val="none" w:sz="0" w:space="0" w:color="auto"/>
            <w:right w:val="none" w:sz="0" w:space="0" w:color="auto"/>
          </w:divBdr>
          <w:divsChild>
            <w:div w:id="2120222302">
              <w:marLeft w:val="0"/>
              <w:marRight w:val="0"/>
              <w:marTop w:val="0"/>
              <w:marBottom w:val="0"/>
              <w:divBdr>
                <w:top w:val="none" w:sz="0" w:space="0" w:color="auto"/>
                <w:left w:val="none" w:sz="0" w:space="0" w:color="auto"/>
                <w:bottom w:val="none" w:sz="0" w:space="0" w:color="auto"/>
                <w:right w:val="none" w:sz="0" w:space="0" w:color="auto"/>
              </w:divBdr>
            </w:div>
            <w:div w:id="331876208">
              <w:marLeft w:val="0"/>
              <w:marRight w:val="0"/>
              <w:marTop w:val="0"/>
              <w:marBottom w:val="0"/>
              <w:divBdr>
                <w:top w:val="none" w:sz="0" w:space="0" w:color="auto"/>
                <w:left w:val="none" w:sz="0" w:space="0" w:color="auto"/>
                <w:bottom w:val="none" w:sz="0" w:space="0" w:color="auto"/>
                <w:right w:val="none" w:sz="0" w:space="0" w:color="auto"/>
              </w:divBdr>
              <w:divsChild>
                <w:div w:id="1309671434">
                  <w:marLeft w:val="0"/>
                  <w:marRight w:val="0"/>
                  <w:marTop w:val="0"/>
                  <w:marBottom w:val="0"/>
                  <w:divBdr>
                    <w:top w:val="none" w:sz="0" w:space="0" w:color="auto"/>
                    <w:left w:val="none" w:sz="0" w:space="0" w:color="auto"/>
                    <w:bottom w:val="none" w:sz="0" w:space="0" w:color="auto"/>
                    <w:right w:val="none" w:sz="0" w:space="0" w:color="auto"/>
                  </w:divBdr>
                  <w:divsChild>
                    <w:div w:id="786048498">
                      <w:marLeft w:val="0"/>
                      <w:marRight w:val="0"/>
                      <w:marTop w:val="0"/>
                      <w:marBottom w:val="0"/>
                      <w:divBdr>
                        <w:top w:val="none" w:sz="0" w:space="0" w:color="auto"/>
                        <w:left w:val="none" w:sz="0" w:space="0" w:color="auto"/>
                        <w:bottom w:val="none" w:sz="0" w:space="0" w:color="auto"/>
                        <w:right w:val="none" w:sz="0" w:space="0" w:color="auto"/>
                      </w:divBdr>
                      <w:divsChild>
                        <w:div w:id="1213494259">
                          <w:marLeft w:val="0"/>
                          <w:marRight w:val="0"/>
                          <w:marTop w:val="0"/>
                          <w:marBottom w:val="0"/>
                          <w:divBdr>
                            <w:top w:val="none" w:sz="0" w:space="0" w:color="auto"/>
                            <w:left w:val="none" w:sz="0" w:space="0" w:color="auto"/>
                            <w:bottom w:val="none" w:sz="0" w:space="0" w:color="auto"/>
                            <w:right w:val="none" w:sz="0" w:space="0" w:color="auto"/>
                          </w:divBdr>
                        </w:div>
                        <w:div w:id="1363238493">
                          <w:marLeft w:val="0"/>
                          <w:marRight w:val="0"/>
                          <w:marTop w:val="0"/>
                          <w:marBottom w:val="0"/>
                          <w:divBdr>
                            <w:top w:val="none" w:sz="0" w:space="0" w:color="auto"/>
                            <w:left w:val="none" w:sz="0" w:space="0" w:color="auto"/>
                            <w:bottom w:val="none" w:sz="0" w:space="0" w:color="auto"/>
                            <w:right w:val="none" w:sz="0" w:space="0" w:color="auto"/>
                          </w:divBdr>
                        </w:div>
                        <w:div w:id="672491243">
                          <w:marLeft w:val="0"/>
                          <w:marRight w:val="0"/>
                          <w:marTop w:val="0"/>
                          <w:marBottom w:val="0"/>
                          <w:divBdr>
                            <w:top w:val="none" w:sz="0" w:space="0" w:color="auto"/>
                            <w:left w:val="none" w:sz="0" w:space="0" w:color="auto"/>
                            <w:bottom w:val="none" w:sz="0" w:space="0" w:color="auto"/>
                            <w:right w:val="none" w:sz="0" w:space="0" w:color="auto"/>
                          </w:divBdr>
                        </w:div>
                        <w:div w:id="1535073183">
                          <w:marLeft w:val="0"/>
                          <w:marRight w:val="0"/>
                          <w:marTop w:val="0"/>
                          <w:marBottom w:val="0"/>
                          <w:divBdr>
                            <w:top w:val="none" w:sz="0" w:space="0" w:color="auto"/>
                            <w:left w:val="none" w:sz="0" w:space="0" w:color="auto"/>
                            <w:bottom w:val="none" w:sz="0" w:space="0" w:color="auto"/>
                            <w:right w:val="none" w:sz="0" w:space="0" w:color="auto"/>
                          </w:divBdr>
                        </w:div>
                        <w:div w:id="1986012148">
                          <w:marLeft w:val="0"/>
                          <w:marRight w:val="0"/>
                          <w:marTop w:val="0"/>
                          <w:marBottom w:val="0"/>
                          <w:divBdr>
                            <w:top w:val="none" w:sz="0" w:space="0" w:color="auto"/>
                            <w:left w:val="none" w:sz="0" w:space="0" w:color="auto"/>
                            <w:bottom w:val="none" w:sz="0" w:space="0" w:color="auto"/>
                            <w:right w:val="none" w:sz="0" w:space="0" w:color="auto"/>
                          </w:divBdr>
                        </w:div>
                        <w:div w:id="1758742782">
                          <w:marLeft w:val="0"/>
                          <w:marRight w:val="0"/>
                          <w:marTop w:val="0"/>
                          <w:marBottom w:val="0"/>
                          <w:divBdr>
                            <w:top w:val="none" w:sz="0" w:space="0" w:color="auto"/>
                            <w:left w:val="none" w:sz="0" w:space="0" w:color="auto"/>
                            <w:bottom w:val="none" w:sz="0" w:space="0" w:color="auto"/>
                            <w:right w:val="none" w:sz="0" w:space="0" w:color="auto"/>
                          </w:divBdr>
                        </w:div>
                        <w:div w:id="544291779">
                          <w:marLeft w:val="0"/>
                          <w:marRight w:val="0"/>
                          <w:marTop w:val="0"/>
                          <w:marBottom w:val="0"/>
                          <w:divBdr>
                            <w:top w:val="none" w:sz="0" w:space="0" w:color="auto"/>
                            <w:left w:val="none" w:sz="0" w:space="0" w:color="auto"/>
                            <w:bottom w:val="none" w:sz="0" w:space="0" w:color="auto"/>
                            <w:right w:val="none" w:sz="0" w:space="0" w:color="auto"/>
                          </w:divBdr>
                          <w:divsChild>
                            <w:div w:id="1260286852">
                              <w:marLeft w:val="0"/>
                              <w:marRight w:val="0"/>
                              <w:marTop w:val="0"/>
                              <w:marBottom w:val="120"/>
                              <w:divBdr>
                                <w:top w:val="none" w:sz="0" w:space="0" w:color="auto"/>
                                <w:left w:val="none" w:sz="0" w:space="0" w:color="auto"/>
                                <w:bottom w:val="none" w:sz="0" w:space="0" w:color="auto"/>
                                <w:right w:val="none" w:sz="0" w:space="0" w:color="auto"/>
                              </w:divBdr>
                            </w:div>
                            <w:div w:id="694235260">
                              <w:marLeft w:val="0"/>
                              <w:marRight w:val="0"/>
                              <w:marTop w:val="375"/>
                              <w:marBottom w:val="375"/>
                              <w:divBdr>
                                <w:top w:val="single" w:sz="6" w:space="15" w:color="76A900"/>
                                <w:left w:val="none" w:sz="0" w:space="31" w:color="auto"/>
                                <w:bottom w:val="single" w:sz="6" w:space="15" w:color="76A900"/>
                                <w:right w:val="none" w:sz="0" w:space="19" w:color="auto"/>
                              </w:divBdr>
                            </w:div>
                          </w:divsChild>
                        </w:div>
                        <w:div w:id="1158106465">
                          <w:marLeft w:val="0"/>
                          <w:marRight w:val="0"/>
                          <w:marTop w:val="0"/>
                          <w:marBottom w:val="0"/>
                          <w:divBdr>
                            <w:top w:val="none" w:sz="0" w:space="0" w:color="auto"/>
                            <w:left w:val="none" w:sz="0" w:space="0" w:color="auto"/>
                            <w:bottom w:val="none" w:sz="0" w:space="0" w:color="auto"/>
                            <w:right w:val="none" w:sz="0" w:space="0" w:color="auto"/>
                          </w:divBdr>
                        </w:div>
                        <w:div w:id="638073045">
                          <w:marLeft w:val="0"/>
                          <w:marRight w:val="0"/>
                          <w:marTop w:val="0"/>
                          <w:marBottom w:val="0"/>
                          <w:divBdr>
                            <w:top w:val="none" w:sz="0" w:space="0" w:color="auto"/>
                            <w:left w:val="none" w:sz="0" w:space="0" w:color="auto"/>
                            <w:bottom w:val="none" w:sz="0" w:space="0" w:color="auto"/>
                            <w:right w:val="none" w:sz="0" w:space="0" w:color="auto"/>
                          </w:divBdr>
                        </w:div>
                        <w:div w:id="1518426819">
                          <w:marLeft w:val="0"/>
                          <w:marRight w:val="0"/>
                          <w:marTop w:val="0"/>
                          <w:marBottom w:val="0"/>
                          <w:divBdr>
                            <w:top w:val="none" w:sz="0" w:space="0" w:color="auto"/>
                            <w:left w:val="none" w:sz="0" w:space="0" w:color="auto"/>
                            <w:bottom w:val="none" w:sz="0" w:space="0" w:color="auto"/>
                            <w:right w:val="none" w:sz="0" w:space="0" w:color="auto"/>
                          </w:divBdr>
                        </w:div>
                        <w:div w:id="456333300">
                          <w:marLeft w:val="0"/>
                          <w:marRight w:val="0"/>
                          <w:marTop w:val="0"/>
                          <w:marBottom w:val="0"/>
                          <w:divBdr>
                            <w:top w:val="none" w:sz="0" w:space="0" w:color="auto"/>
                            <w:left w:val="none" w:sz="0" w:space="0" w:color="auto"/>
                            <w:bottom w:val="none" w:sz="0" w:space="0" w:color="auto"/>
                            <w:right w:val="none" w:sz="0" w:space="0" w:color="auto"/>
                          </w:divBdr>
                        </w:div>
                        <w:div w:id="1945385061">
                          <w:marLeft w:val="0"/>
                          <w:marRight w:val="0"/>
                          <w:marTop w:val="0"/>
                          <w:marBottom w:val="0"/>
                          <w:divBdr>
                            <w:top w:val="none" w:sz="0" w:space="0" w:color="auto"/>
                            <w:left w:val="none" w:sz="0" w:space="0" w:color="auto"/>
                            <w:bottom w:val="none" w:sz="0" w:space="0" w:color="auto"/>
                            <w:right w:val="none" w:sz="0" w:space="0" w:color="auto"/>
                          </w:divBdr>
                        </w:div>
                        <w:div w:id="1765224827">
                          <w:marLeft w:val="0"/>
                          <w:marRight w:val="0"/>
                          <w:marTop w:val="0"/>
                          <w:marBottom w:val="0"/>
                          <w:divBdr>
                            <w:top w:val="none" w:sz="0" w:space="0" w:color="auto"/>
                            <w:left w:val="none" w:sz="0" w:space="0" w:color="auto"/>
                            <w:bottom w:val="none" w:sz="0" w:space="0" w:color="auto"/>
                            <w:right w:val="none" w:sz="0" w:space="0" w:color="auto"/>
                          </w:divBdr>
                          <w:divsChild>
                            <w:div w:id="11763046">
                              <w:marLeft w:val="0"/>
                              <w:marRight w:val="0"/>
                              <w:marTop w:val="0"/>
                              <w:marBottom w:val="120"/>
                              <w:divBdr>
                                <w:top w:val="none" w:sz="0" w:space="0" w:color="auto"/>
                                <w:left w:val="none" w:sz="0" w:space="0" w:color="auto"/>
                                <w:bottom w:val="none" w:sz="0" w:space="0" w:color="auto"/>
                                <w:right w:val="none" w:sz="0" w:space="0" w:color="auto"/>
                              </w:divBdr>
                            </w:div>
                            <w:div w:id="900941855">
                              <w:marLeft w:val="0"/>
                              <w:marRight w:val="0"/>
                              <w:marTop w:val="375"/>
                              <w:marBottom w:val="375"/>
                              <w:divBdr>
                                <w:top w:val="single" w:sz="6" w:space="15" w:color="76A900"/>
                                <w:left w:val="none" w:sz="0" w:space="31" w:color="auto"/>
                                <w:bottom w:val="single" w:sz="6" w:space="15" w:color="76A900"/>
                                <w:right w:val="none" w:sz="0" w:space="19" w:color="auto"/>
                              </w:divBdr>
                              <w:divsChild>
                                <w:div w:id="18472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258369">
                          <w:marLeft w:val="0"/>
                          <w:marRight w:val="0"/>
                          <w:marTop w:val="0"/>
                          <w:marBottom w:val="0"/>
                          <w:divBdr>
                            <w:top w:val="none" w:sz="0" w:space="0" w:color="auto"/>
                            <w:left w:val="none" w:sz="0" w:space="0" w:color="auto"/>
                            <w:bottom w:val="none" w:sz="0" w:space="0" w:color="auto"/>
                            <w:right w:val="none" w:sz="0" w:space="0" w:color="auto"/>
                          </w:divBdr>
                        </w:div>
                        <w:div w:id="855077976">
                          <w:marLeft w:val="0"/>
                          <w:marRight w:val="0"/>
                          <w:marTop w:val="0"/>
                          <w:marBottom w:val="0"/>
                          <w:divBdr>
                            <w:top w:val="none" w:sz="0" w:space="0" w:color="auto"/>
                            <w:left w:val="none" w:sz="0" w:space="0" w:color="auto"/>
                            <w:bottom w:val="none" w:sz="0" w:space="0" w:color="auto"/>
                            <w:right w:val="none" w:sz="0" w:space="0" w:color="auto"/>
                          </w:divBdr>
                        </w:div>
                        <w:div w:id="503279234">
                          <w:marLeft w:val="0"/>
                          <w:marRight w:val="0"/>
                          <w:marTop w:val="0"/>
                          <w:marBottom w:val="0"/>
                          <w:divBdr>
                            <w:top w:val="none" w:sz="0" w:space="0" w:color="auto"/>
                            <w:left w:val="none" w:sz="0" w:space="0" w:color="auto"/>
                            <w:bottom w:val="none" w:sz="0" w:space="0" w:color="auto"/>
                            <w:right w:val="none" w:sz="0" w:space="0" w:color="auto"/>
                          </w:divBdr>
                          <w:divsChild>
                            <w:div w:id="1866402847">
                              <w:marLeft w:val="0"/>
                              <w:marRight w:val="0"/>
                              <w:marTop w:val="0"/>
                              <w:marBottom w:val="120"/>
                              <w:divBdr>
                                <w:top w:val="none" w:sz="0" w:space="0" w:color="auto"/>
                                <w:left w:val="none" w:sz="0" w:space="0" w:color="auto"/>
                                <w:bottom w:val="none" w:sz="0" w:space="0" w:color="auto"/>
                                <w:right w:val="none" w:sz="0" w:space="0" w:color="auto"/>
                              </w:divBdr>
                            </w:div>
                            <w:div w:id="135608675">
                              <w:marLeft w:val="0"/>
                              <w:marRight w:val="0"/>
                              <w:marTop w:val="375"/>
                              <w:marBottom w:val="375"/>
                              <w:divBdr>
                                <w:top w:val="single" w:sz="6" w:space="15" w:color="76A900"/>
                                <w:left w:val="none" w:sz="0" w:space="31" w:color="auto"/>
                                <w:bottom w:val="single" w:sz="6" w:space="15" w:color="76A900"/>
                                <w:right w:val="none" w:sz="0" w:space="19" w:color="auto"/>
                              </w:divBdr>
                            </w:div>
                          </w:divsChild>
                        </w:div>
                        <w:div w:id="167061016">
                          <w:marLeft w:val="0"/>
                          <w:marRight w:val="0"/>
                          <w:marTop w:val="0"/>
                          <w:marBottom w:val="0"/>
                          <w:divBdr>
                            <w:top w:val="none" w:sz="0" w:space="0" w:color="auto"/>
                            <w:left w:val="none" w:sz="0" w:space="0" w:color="auto"/>
                            <w:bottom w:val="none" w:sz="0" w:space="0" w:color="auto"/>
                            <w:right w:val="none" w:sz="0" w:space="0" w:color="auto"/>
                          </w:divBdr>
                        </w:div>
                        <w:div w:id="1927225962">
                          <w:marLeft w:val="0"/>
                          <w:marRight w:val="0"/>
                          <w:marTop w:val="0"/>
                          <w:marBottom w:val="0"/>
                          <w:divBdr>
                            <w:top w:val="none" w:sz="0" w:space="0" w:color="auto"/>
                            <w:left w:val="none" w:sz="0" w:space="0" w:color="auto"/>
                            <w:bottom w:val="none" w:sz="0" w:space="0" w:color="auto"/>
                            <w:right w:val="none" w:sz="0" w:space="0" w:color="auto"/>
                          </w:divBdr>
                        </w:div>
                        <w:div w:id="1041519201">
                          <w:marLeft w:val="0"/>
                          <w:marRight w:val="0"/>
                          <w:marTop w:val="0"/>
                          <w:marBottom w:val="0"/>
                          <w:divBdr>
                            <w:top w:val="none" w:sz="0" w:space="0" w:color="auto"/>
                            <w:left w:val="none" w:sz="0" w:space="0" w:color="auto"/>
                            <w:bottom w:val="none" w:sz="0" w:space="0" w:color="auto"/>
                            <w:right w:val="none" w:sz="0" w:space="0" w:color="auto"/>
                          </w:divBdr>
                        </w:div>
                        <w:div w:id="806704460">
                          <w:marLeft w:val="0"/>
                          <w:marRight w:val="0"/>
                          <w:marTop w:val="0"/>
                          <w:marBottom w:val="0"/>
                          <w:divBdr>
                            <w:top w:val="none" w:sz="0" w:space="0" w:color="auto"/>
                            <w:left w:val="none" w:sz="0" w:space="0" w:color="auto"/>
                            <w:bottom w:val="none" w:sz="0" w:space="0" w:color="auto"/>
                            <w:right w:val="none" w:sz="0" w:space="0" w:color="auto"/>
                          </w:divBdr>
                        </w:div>
                        <w:div w:id="1936205712">
                          <w:marLeft w:val="0"/>
                          <w:marRight w:val="0"/>
                          <w:marTop w:val="0"/>
                          <w:marBottom w:val="0"/>
                          <w:divBdr>
                            <w:top w:val="none" w:sz="0" w:space="0" w:color="auto"/>
                            <w:left w:val="none" w:sz="0" w:space="0" w:color="auto"/>
                            <w:bottom w:val="none" w:sz="0" w:space="0" w:color="auto"/>
                            <w:right w:val="none" w:sz="0" w:space="0" w:color="auto"/>
                          </w:divBdr>
                        </w:div>
                        <w:div w:id="801701899">
                          <w:marLeft w:val="0"/>
                          <w:marRight w:val="0"/>
                          <w:marTop w:val="0"/>
                          <w:marBottom w:val="0"/>
                          <w:divBdr>
                            <w:top w:val="none" w:sz="0" w:space="0" w:color="auto"/>
                            <w:left w:val="none" w:sz="0" w:space="0" w:color="auto"/>
                            <w:bottom w:val="none" w:sz="0" w:space="0" w:color="auto"/>
                            <w:right w:val="none" w:sz="0" w:space="0" w:color="auto"/>
                          </w:divBdr>
                        </w:div>
                        <w:div w:id="882866809">
                          <w:marLeft w:val="0"/>
                          <w:marRight w:val="0"/>
                          <w:marTop w:val="0"/>
                          <w:marBottom w:val="0"/>
                          <w:divBdr>
                            <w:top w:val="none" w:sz="0" w:space="0" w:color="auto"/>
                            <w:left w:val="none" w:sz="0" w:space="0" w:color="auto"/>
                            <w:bottom w:val="none" w:sz="0" w:space="0" w:color="auto"/>
                            <w:right w:val="none" w:sz="0" w:space="0" w:color="auto"/>
                          </w:divBdr>
                        </w:div>
                        <w:div w:id="714887584">
                          <w:marLeft w:val="0"/>
                          <w:marRight w:val="0"/>
                          <w:marTop w:val="0"/>
                          <w:marBottom w:val="0"/>
                          <w:divBdr>
                            <w:top w:val="none" w:sz="0" w:space="0" w:color="auto"/>
                            <w:left w:val="none" w:sz="0" w:space="0" w:color="auto"/>
                            <w:bottom w:val="none" w:sz="0" w:space="0" w:color="auto"/>
                            <w:right w:val="none" w:sz="0" w:space="0" w:color="auto"/>
                          </w:divBdr>
                        </w:div>
                        <w:div w:id="763067092">
                          <w:marLeft w:val="0"/>
                          <w:marRight w:val="0"/>
                          <w:marTop w:val="0"/>
                          <w:marBottom w:val="0"/>
                          <w:divBdr>
                            <w:top w:val="none" w:sz="0" w:space="0" w:color="auto"/>
                            <w:left w:val="none" w:sz="0" w:space="0" w:color="auto"/>
                            <w:bottom w:val="none" w:sz="0" w:space="0" w:color="auto"/>
                            <w:right w:val="none" w:sz="0" w:space="0" w:color="auto"/>
                          </w:divBdr>
                        </w:div>
                        <w:div w:id="1300457482">
                          <w:marLeft w:val="0"/>
                          <w:marRight w:val="0"/>
                          <w:marTop w:val="0"/>
                          <w:marBottom w:val="0"/>
                          <w:divBdr>
                            <w:top w:val="none" w:sz="0" w:space="0" w:color="auto"/>
                            <w:left w:val="none" w:sz="0" w:space="0" w:color="auto"/>
                            <w:bottom w:val="none" w:sz="0" w:space="0" w:color="auto"/>
                            <w:right w:val="none" w:sz="0" w:space="0" w:color="auto"/>
                          </w:divBdr>
                        </w:div>
                        <w:div w:id="197899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020708">
      <w:bodyDiv w:val="1"/>
      <w:marLeft w:val="0"/>
      <w:marRight w:val="0"/>
      <w:marTop w:val="0"/>
      <w:marBottom w:val="0"/>
      <w:divBdr>
        <w:top w:val="none" w:sz="0" w:space="0" w:color="auto"/>
        <w:left w:val="none" w:sz="0" w:space="0" w:color="auto"/>
        <w:bottom w:val="none" w:sz="0" w:space="0" w:color="auto"/>
        <w:right w:val="none" w:sz="0" w:space="0" w:color="auto"/>
      </w:divBdr>
      <w:divsChild>
        <w:div w:id="1454014422">
          <w:marLeft w:val="0"/>
          <w:marRight w:val="0"/>
          <w:marTop w:val="0"/>
          <w:marBottom w:val="480"/>
          <w:divBdr>
            <w:top w:val="none" w:sz="0" w:space="0" w:color="auto"/>
            <w:left w:val="none" w:sz="0" w:space="0" w:color="auto"/>
            <w:bottom w:val="none" w:sz="0" w:space="0" w:color="auto"/>
            <w:right w:val="none" w:sz="0" w:space="0" w:color="auto"/>
          </w:divBdr>
          <w:divsChild>
            <w:div w:id="1011562749">
              <w:marLeft w:val="0"/>
              <w:marRight w:val="0"/>
              <w:marTop w:val="0"/>
              <w:marBottom w:val="0"/>
              <w:divBdr>
                <w:top w:val="none" w:sz="0" w:space="0" w:color="auto"/>
                <w:left w:val="none" w:sz="0" w:space="0" w:color="auto"/>
                <w:bottom w:val="none" w:sz="0" w:space="0" w:color="auto"/>
                <w:right w:val="none" w:sz="0" w:space="0" w:color="auto"/>
              </w:divBdr>
            </w:div>
          </w:divsChild>
        </w:div>
        <w:div w:id="1286809895">
          <w:marLeft w:val="0"/>
          <w:marRight w:val="0"/>
          <w:marTop w:val="0"/>
          <w:marBottom w:val="0"/>
          <w:divBdr>
            <w:top w:val="none" w:sz="0" w:space="0" w:color="auto"/>
            <w:left w:val="none" w:sz="0" w:space="0" w:color="auto"/>
            <w:bottom w:val="none" w:sz="0" w:space="0" w:color="auto"/>
            <w:right w:val="none" w:sz="0" w:space="0" w:color="auto"/>
          </w:divBdr>
          <w:divsChild>
            <w:div w:id="1912346565">
              <w:marLeft w:val="0"/>
              <w:marRight w:val="0"/>
              <w:marTop w:val="0"/>
              <w:marBottom w:val="0"/>
              <w:divBdr>
                <w:top w:val="none" w:sz="0" w:space="0" w:color="auto"/>
                <w:left w:val="none" w:sz="0" w:space="0" w:color="auto"/>
                <w:bottom w:val="none" w:sz="0" w:space="0" w:color="auto"/>
                <w:right w:val="none" w:sz="0" w:space="0" w:color="auto"/>
              </w:divBdr>
            </w:div>
            <w:div w:id="849681856">
              <w:marLeft w:val="0"/>
              <w:marRight w:val="0"/>
              <w:marTop w:val="0"/>
              <w:marBottom w:val="0"/>
              <w:divBdr>
                <w:top w:val="none" w:sz="0" w:space="0" w:color="auto"/>
                <w:left w:val="none" w:sz="0" w:space="0" w:color="auto"/>
                <w:bottom w:val="none" w:sz="0" w:space="0" w:color="auto"/>
                <w:right w:val="none" w:sz="0" w:space="0" w:color="auto"/>
              </w:divBdr>
              <w:divsChild>
                <w:div w:id="775833856">
                  <w:marLeft w:val="0"/>
                  <w:marRight w:val="0"/>
                  <w:marTop w:val="0"/>
                  <w:marBottom w:val="0"/>
                  <w:divBdr>
                    <w:top w:val="none" w:sz="0" w:space="0" w:color="auto"/>
                    <w:left w:val="none" w:sz="0" w:space="0" w:color="auto"/>
                    <w:bottom w:val="none" w:sz="0" w:space="0" w:color="auto"/>
                    <w:right w:val="none" w:sz="0" w:space="0" w:color="auto"/>
                  </w:divBdr>
                  <w:divsChild>
                    <w:div w:id="1444614293">
                      <w:marLeft w:val="0"/>
                      <w:marRight w:val="0"/>
                      <w:marTop w:val="0"/>
                      <w:marBottom w:val="0"/>
                      <w:divBdr>
                        <w:top w:val="none" w:sz="0" w:space="0" w:color="auto"/>
                        <w:left w:val="none" w:sz="0" w:space="0" w:color="auto"/>
                        <w:bottom w:val="none" w:sz="0" w:space="0" w:color="auto"/>
                        <w:right w:val="none" w:sz="0" w:space="0" w:color="auto"/>
                      </w:divBdr>
                      <w:divsChild>
                        <w:div w:id="1905799870">
                          <w:marLeft w:val="0"/>
                          <w:marRight w:val="0"/>
                          <w:marTop w:val="0"/>
                          <w:marBottom w:val="0"/>
                          <w:divBdr>
                            <w:top w:val="none" w:sz="0" w:space="0" w:color="auto"/>
                            <w:left w:val="none" w:sz="0" w:space="0" w:color="auto"/>
                            <w:bottom w:val="none" w:sz="0" w:space="0" w:color="auto"/>
                            <w:right w:val="none" w:sz="0" w:space="0" w:color="auto"/>
                          </w:divBdr>
                        </w:div>
                        <w:div w:id="1241863617">
                          <w:marLeft w:val="0"/>
                          <w:marRight w:val="0"/>
                          <w:marTop w:val="0"/>
                          <w:marBottom w:val="0"/>
                          <w:divBdr>
                            <w:top w:val="none" w:sz="0" w:space="0" w:color="auto"/>
                            <w:left w:val="none" w:sz="0" w:space="0" w:color="auto"/>
                            <w:bottom w:val="none" w:sz="0" w:space="0" w:color="auto"/>
                            <w:right w:val="none" w:sz="0" w:space="0" w:color="auto"/>
                          </w:divBdr>
                          <w:divsChild>
                            <w:div w:id="1132092411">
                              <w:marLeft w:val="0"/>
                              <w:marRight w:val="0"/>
                              <w:marTop w:val="375"/>
                              <w:marBottom w:val="375"/>
                              <w:divBdr>
                                <w:top w:val="none" w:sz="0" w:space="0" w:color="auto"/>
                                <w:left w:val="none" w:sz="0" w:space="0" w:color="auto"/>
                                <w:bottom w:val="none" w:sz="0" w:space="0" w:color="auto"/>
                                <w:right w:val="none" w:sz="0" w:space="0" w:color="auto"/>
                              </w:divBdr>
                              <w:divsChild>
                                <w:div w:id="1361853179">
                                  <w:marLeft w:val="0"/>
                                  <w:marRight w:val="0"/>
                                  <w:marTop w:val="375"/>
                                  <w:marBottom w:val="375"/>
                                  <w:divBdr>
                                    <w:top w:val="single" w:sz="6" w:space="15" w:color="76A900"/>
                                    <w:left w:val="single" w:sz="6" w:space="19" w:color="76A900"/>
                                    <w:bottom w:val="single" w:sz="6" w:space="15" w:color="76A900"/>
                                    <w:right w:val="single" w:sz="6" w:space="19" w:color="76A900"/>
                                  </w:divBdr>
                                  <w:divsChild>
                                    <w:div w:id="119014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105986">
                          <w:marLeft w:val="0"/>
                          <w:marRight w:val="0"/>
                          <w:marTop w:val="0"/>
                          <w:marBottom w:val="0"/>
                          <w:divBdr>
                            <w:top w:val="none" w:sz="0" w:space="0" w:color="auto"/>
                            <w:left w:val="none" w:sz="0" w:space="0" w:color="auto"/>
                            <w:bottom w:val="none" w:sz="0" w:space="0" w:color="auto"/>
                            <w:right w:val="none" w:sz="0" w:space="0" w:color="auto"/>
                          </w:divBdr>
                        </w:div>
                        <w:div w:id="2011374309">
                          <w:marLeft w:val="0"/>
                          <w:marRight w:val="0"/>
                          <w:marTop w:val="0"/>
                          <w:marBottom w:val="0"/>
                          <w:divBdr>
                            <w:top w:val="none" w:sz="0" w:space="0" w:color="auto"/>
                            <w:left w:val="none" w:sz="0" w:space="0" w:color="auto"/>
                            <w:bottom w:val="none" w:sz="0" w:space="0" w:color="auto"/>
                            <w:right w:val="none" w:sz="0" w:space="0" w:color="auto"/>
                          </w:divBdr>
                        </w:div>
                        <w:div w:id="1002466384">
                          <w:marLeft w:val="0"/>
                          <w:marRight w:val="0"/>
                          <w:marTop w:val="0"/>
                          <w:marBottom w:val="0"/>
                          <w:divBdr>
                            <w:top w:val="none" w:sz="0" w:space="0" w:color="auto"/>
                            <w:left w:val="none" w:sz="0" w:space="0" w:color="auto"/>
                            <w:bottom w:val="none" w:sz="0" w:space="0" w:color="auto"/>
                            <w:right w:val="none" w:sz="0" w:space="0" w:color="auto"/>
                          </w:divBdr>
                        </w:div>
                        <w:div w:id="1316910924">
                          <w:marLeft w:val="0"/>
                          <w:marRight w:val="0"/>
                          <w:marTop w:val="0"/>
                          <w:marBottom w:val="0"/>
                          <w:divBdr>
                            <w:top w:val="none" w:sz="0" w:space="0" w:color="auto"/>
                            <w:left w:val="none" w:sz="0" w:space="0" w:color="auto"/>
                            <w:bottom w:val="none" w:sz="0" w:space="0" w:color="auto"/>
                            <w:right w:val="none" w:sz="0" w:space="0" w:color="auto"/>
                          </w:divBdr>
                        </w:div>
                        <w:div w:id="1565484673">
                          <w:marLeft w:val="0"/>
                          <w:marRight w:val="0"/>
                          <w:marTop w:val="0"/>
                          <w:marBottom w:val="0"/>
                          <w:divBdr>
                            <w:top w:val="none" w:sz="0" w:space="0" w:color="auto"/>
                            <w:left w:val="none" w:sz="0" w:space="0" w:color="auto"/>
                            <w:bottom w:val="none" w:sz="0" w:space="0" w:color="auto"/>
                            <w:right w:val="none" w:sz="0" w:space="0" w:color="auto"/>
                          </w:divBdr>
                        </w:div>
                        <w:div w:id="342166141">
                          <w:marLeft w:val="0"/>
                          <w:marRight w:val="0"/>
                          <w:marTop w:val="0"/>
                          <w:marBottom w:val="0"/>
                          <w:divBdr>
                            <w:top w:val="none" w:sz="0" w:space="0" w:color="auto"/>
                            <w:left w:val="none" w:sz="0" w:space="0" w:color="auto"/>
                            <w:bottom w:val="none" w:sz="0" w:space="0" w:color="auto"/>
                            <w:right w:val="none" w:sz="0" w:space="0" w:color="auto"/>
                          </w:divBdr>
                        </w:div>
                        <w:div w:id="1532693791">
                          <w:marLeft w:val="0"/>
                          <w:marRight w:val="0"/>
                          <w:marTop w:val="0"/>
                          <w:marBottom w:val="0"/>
                          <w:divBdr>
                            <w:top w:val="none" w:sz="0" w:space="0" w:color="auto"/>
                            <w:left w:val="none" w:sz="0" w:space="0" w:color="auto"/>
                            <w:bottom w:val="none" w:sz="0" w:space="0" w:color="auto"/>
                            <w:right w:val="none" w:sz="0" w:space="0" w:color="auto"/>
                          </w:divBdr>
                        </w:div>
                        <w:div w:id="2034575733">
                          <w:marLeft w:val="0"/>
                          <w:marRight w:val="0"/>
                          <w:marTop w:val="0"/>
                          <w:marBottom w:val="0"/>
                          <w:divBdr>
                            <w:top w:val="none" w:sz="0" w:space="0" w:color="auto"/>
                            <w:left w:val="none" w:sz="0" w:space="0" w:color="auto"/>
                            <w:bottom w:val="none" w:sz="0" w:space="0" w:color="auto"/>
                            <w:right w:val="none" w:sz="0" w:space="0" w:color="auto"/>
                          </w:divBdr>
                        </w:div>
                        <w:div w:id="297416165">
                          <w:marLeft w:val="0"/>
                          <w:marRight w:val="0"/>
                          <w:marTop w:val="0"/>
                          <w:marBottom w:val="0"/>
                          <w:divBdr>
                            <w:top w:val="none" w:sz="0" w:space="0" w:color="auto"/>
                            <w:left w:val="none" w:sz="0" w:space="0" w:color="auto"/>
                            <w:bottom w:val="none" w:sz="0" w:space="0" w:color="auto"/>
                            <w:right w:val="none" w:sz="0" w:space="0" w:color="auto"/>
                          </w:divBdr>
                        </w:div>
                        <w:div w:id="491139474">
                          <w:marLeft w:val="0"/>
                          <w:marRight w:val="0"/>
                          <w:marTop w:val="0"/>
                          <w:marBottom w:val="0"/>
                          <w:divBdr>
                            <w:top w:val="none" w:sz="0" w:space="0" w:color="auto"/>
                            <w:left w:val="none" w:sz="0" w:space="0" w:color="auto"/>
                            <w:bottom w:val="none" w:sz="0" w:space="0" w:color="auto"/>
                            <w:right w:val="none" w:sz="0" w:space="0" w:color="auto"/>
                          </w:divBdr>
                        </w:div>
                        <w:div w:id="1070350670">
                          <w:marLeft w:val="0"/>
                          <w:marRight w:val="0"/>
                          <w:marTop w:val="0"/>
                          <w:marBottom w:val="0"/>
                          <w:divBdr>
                            <w:top w:val="none" w:sz="0" w:space="0" w:color="auto"/>
                            <w:left w:val="none" w:sz="0" w:space="0" w:color="auto"/>
                            <w:bottom w:val="none" w:sz="0" w:space="0" w:color="auto"/>
                            <w:right w:val="none" w:sz="0" w:space="0" w:color="auto"/>
                          </w:divBdr>
                        </w:div>
                        <w:div w:id="1940872724">
                          <w:marLeft w:val="0"/>
                          <w:marRight w:val="0"/>
                          <w:marTop w:val="0"/>
                          <w:marBottom w:val="0"/>
                          <w:divBdr>
                            <w:top w:val="none" w:sz="0" w:space="0" w:color="auto"/>
                            <w:left w:val="none" w:sz="0" w:space="0" w:color="auto"/>
                            <w:bottom w:val="none" w:sz="0" w:space="0" w:color="auto"/>
                            <w:right w:val="none" w:sz="0" w:space="0" w:color="auto"/>
                          </w:divBdr>
                        </w:div>
                        <w:div w:id="1429500846">
                          <w:marLeft w:val="0"/>
                          <w:marRight w:val="0"/>
                          <w:marTop w:val="0"/>
                          <w:marBottom w:val="0"/>
                          <w:divBdr>
                            <w:top w:val="none" w:sz="0" w:space="0" w:color="auto"/>
                            <w:left w:val="none" w:sz="0" w:space="0" w:color="auto"/>
                            <w:bottom w:val="none" w:sz="0" w:space="0" w:color="auto"/>
                            <w:right w:val="none" w:sz="0" w:space="0" w:color="auto"/>
                          </w:divBdr>
                        </w:div>
                        <w:div w:id="272321066">
                          <w:marLeft w:val="0"/>
                          <w:marRight w:val="0"/>
                          <w:marTop w:val="0"/>
                          <w:marBottom w:val="0"/>
                          <w:divBdr>
                            <w:top w:val="none" w:sz="0" w:space="0" w:color="auto"/>
                            <w:left w:val="none" w:sz="0" w:space="0" w:color="auto"/>
                            <w:bottom w:val="none" w:sz="0" w:space="0" w:color="auto"/>
                            <w:right w:val="none" w:sz="0" w:space="0" w:color="auto"/>
                          </w:divBdr>
                        </w:div>
                        <w:div w:id="1049648003">
                          <w:marLeft w:val="0"/>
                          <w:marRight w:val="0"/>
                          <w:marTop w:val="0"/>
                          <w:marBottom w:val="0"/>
                          <w:divBdr>
                            <w:top w:val="none" w:sz="0" w:space="0" w:color="auto"/>
                            <w:left w:val="none" w:sz="0" w:space="0" w:color="auto"/>
                            <w:bottom w:val="none" w:sz="0" w:space="0" w:color="auto"/>
                            <w:right w:val="none" w:sz="0" w:space="0" w:color="auto"/>
                          </w:divBdr>
                        </w:div>
                        <w:div w:id="1827089961">
                          <w:marLeft w:val="0"/>
                          <w:marRight w:val="0"/>
                          <w:marTop w:val="0"/>
                          <w:marBottom w:val="0"/>
                          <w:divBdr>
                            <w:top w:val="none" w:sz="0" w:space="0" w:color="auto"/>
                            <w:left w:val="none" w:sz="0" w:space="0" w:color="auto"/>
                            <w:bottom w:val="none" w:sz="0" w:space="0" w:color="auto"/>
                            <w:right w:val="none" w:sz="0" w:space="0" w:color="auto"/>
                          </w:divBdr>
                          <w:divsChild>
                            <w:div w:id="818348095">
                              <w:marLeft w:val="0"/>
                              <w:marRight w:val="0"/>
                              <w:marTop w:val="375"/>
                              <w:marBottom w:val="375"/>
                              <w:divBdr>
                                <w:top w:val="none" w:sz="0" w:space="0" w:color="auto"/>
                                <w:left w:val="none" w:sz="0" w:space="0" w:color="auto"/>
                                <w:bottom w:val="none" w:sz="0" w:space="0" w:color="auto"/>
                                <w:right w:val="none" w:sz="0" w:space="0" w:color="auto"/>
                              </w:divBdr>
                              <w:divsChild>
                                <w:div w:id="1352534792">
                                  <w:marLeft w:val="0"/>
                                  <w:marRight w:val="0"/>
                                  <w:marTop w:val="0"/>
                                  <w:marBottom w:val="0"/>
                                  <w:divBdr>
                                    <w:top w:val="none" w:sz="0" w:space="0" w:color="auto"/>
                                    <w:left w:val="none" w:sz="0" w:space="0" w:color="auto"/>
                                    <w:bottom w:val="none" w:sz="0" w:space="0" w:color="auto"/>
                                    <w:right w:val="none" w:sz="0" w:space="0" w:color="auto"/>
                                  </w:divBdr>
                                </w:div>
                                <w:div w:id="131946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94973">
                          <w:marLeft w:val="0"/>
                          <w:marRight w:val="0"/>
                          <w:marTop w:val="0"/>
                          <w:marBottom w:val="0"/>
                          <w:divBdr>
                            <w:top w:val="none" w:sz="0" w:space="0" w:color="auto"/>
                            <w:left w:val="none" w:sz="0" w:space="0" w:color="auto"/>
                            <w:bottom w:val="none" w:sz="0" w:space="0" w:color="auto"/>
                            <w:right w:val="none" w:sz="0" w:space="0" w:color="auto"/>
                          </w:divBdr>
                        </w:div>
                        <w:div w:id="752966815">
                          <w:marLeft w:val="0"/>
                          <w:marRight w:val="0"/>
                          <w:marTop w:val="0"/>
                          <w:marBottom w:val="0"/>
                          <w:divBdr>
                            <w:top w:val="none" w:sz="0" w:space="0" w:color="auto"/>
                            <w:left w:val="none" w:sz="0" w:space="0" w:color="auto"/>
                            <w:bottom w:val="none" w:sz="0" w:space="0" w:color="auto"/>
                            <w:right w:val="none" w:sz="0" w:space="0" w:color="auto"/>
                          </w:divBdr>
                        </w:div>
                        <w:div w:id="1870102295">
                          <w:marLeft w:val="0"/>
                          <w:marRight w:val="0"/>
                          <w:marTop w:val="0"/>
                          <w:marBottom w:val="0"/>
                          <w:divBdr>
                            <w:top w:val="none" w:sz="0" w:space="0" w:color="auto"/>
                            <w:left w:val="none" w:sz="0" w:space="0" w:color="auto"/>
                            <w:bottom w:val="none" w:sz="0" w:space="0" w:color="auto"/>
                            <w:right w:val="none" w:sz="0" w:space="0" w:color="auto"/>
                          </w:divBdr>
                        </w:div>
                        <w:div w:id="1027559329">
                          <w:marLeft w:val="0"/>
                          <w:marRight w:val="0"/>
                          <w:marTop w:val="0"/>
                          <w:marBottom w:val="0"/>
                          <w:divBdr>
                            <w:top w:val="none" w:sz="0" w:space="0" w:color="auto"/>
                            <w:left w:val="none" w:sz="0" w:space="0" w:color="auto"/>
                            <w:bottom w:val="none" w:sz="0" w:space="0" w:color="auto"/>
                            <w:right w:val="none" w:sz="0" w:space="0" w:color="auto"/>
                          </w:divBdr>
                        </w:div>
                        <w:div w:id="71053257">
                          <w:marLeft w:val="0"/>
                          <w:marRight w:val="0"/>
                          <w:marTop w:val="0"/>
                          <w:marBottom w:val="0"/>
                          <w:divBdr>
                            <w:top w:val="none" w:sz="0" w:space="0" w:color="auto"/>
                            <w:left w:val="none" w:sz="0" w:space="0" w:color="auto"/>
                            <w:bottom w:val="none" w:sz="0" w:space="0" w:color="auto"/>
                            <w:right w:val="none" w:sz="0" w:space="0" w:color="auto"/>
                          </w:divBdr>
                        </w:div>
                        <w:div w:id="563838948">
                          <w:marLeft w:val="0"/>
                          <w:marRight w:val="0"/>
                          <w:marTop w:val="0"/>
                          <w:marBottom w:val="0"/>
                          <w:divBdr>
                            <w:top w:val="none" w:sz="0" w:space="0" w:color="auto"/>
                            <w:left w:val="none" w:sz="0" w:space="0" w:color="auto"/>
                            <w:bottom w:val="none" w:sz="0" w:space="0" w:color="auto"/>
                            <w:right w:val="none" w:sz="0" w:space="0" w:color="auto"/>
                          </w:divBdr>
                          <w:divsChild>
                            <w:div w:id="1648582310">
                              <w:marLeft w:val="0"/>
                              <w:marRight w:val="0"/>
                              <w:marTop w:val="375"/>
                              <w:marBottom w:val="375"/>
                              <w:divBdr>
                                <w:top w:val="none" w:sz="0" w:space="0" w:color="auto"/>
                                <w:left w:val="none" w:sz="0" w:space="0" w:color="auto"/>
                                <w:bottom w:val="none" w:sz="0" w:space="0" w:color="auto"/>
                                <w:right w:val="none" w:sz="0" w:space="0" w:color="auto"/>
                              </w:divBdr>
                              <w:divsChild>
                                <w:div w:id="963539004">
                                  <w:marLeft w:val="0"/>
                                  <w:marRight w:val="0"/>
                                  <w:marTop w:val="375"/>
                                  <w:marBottom w:val="375"/>
                                  <w:divBdr>
                                    <w:top w:val="single" w:sz="6" w:space="15" w:color="76A900"/>
                                    <w:left w:val="single" w:sz="6" w:space="19" w:color="76A900"/>
                                    <w:bottom w:val="single" w:sz="6" w:space="15" w:color="76A900"/>
                                    <w:right w:val="single" w:sz="6" w:space="19" w:color="76A900"/>
                                  </w:divBdr>
                                </w:div>
                              </w:divsChild>
                            </w:div>
                          </w:divsChild>
                        </w:div>
                        <w:div w:id="79067147">
                          <w:marLeft w:val="0"/>
                          <w:marRight w:val="0"/>
                          <w:marTop w:val="0"/>
                          <w:marBottom w:val="0"/>
                          <w:divBdr>
                            <w:top w:val="none" w:sz="0" w:space="0" w:color="auto"/>
                            <w:left w:val="none" w:sz="0" w:space="0" w:color="auto"/>
                            <w:bottom w:val="none" w:sz="0" w:space="0" w:color="auto"/>
                            <w:right w:val="none" w:sz="0" w:space="0" w:color="auto"/>
                          </w:divBdr>
                        </w:div>
                        <w:div w:id="1945765755">
                          <w:marLeft w:val="0"/>
                          <w:marRight w:val="0"/>
                          <w:marTop w:val="0"/>
                          <w:marBottom w:val="0"/>
                          <w:divBdr>
                            <w:top w:val="none" w:sz="0" w:space="0" w:color="auto"/>
                            <w:left w:val="none" w:sz="0" w:space="0" w:color="auto"/>
                            <w:bottom w:val="none" w:sz="0" w:space="0" w:color="auto"/>
                            <w:right w:val="none" w:sz="0" w:space="0" w:color="auto"/>
                          </w:divBdr>
                        </w:div>
                        <w:div w:id="109593700">
                          <w:marLeft w:val="0"/>
                          <w:marRight w:val="0"/>
                          <w:marTop w:val="0"/>
                          <w:marBottom w:val="0"/>
                          <w:divBdr>
                            <w:top w:val="none" w:sz="0" w:space="0" w:color="auto"/>
                            <w:left w:val="none" w:sz="0" w:space="0" w:color="auto"/>
                            <w:bottom w:val="none" w:sz="0" w:space="0" w:color="auto"/>
                            <w:right w:val="none" w:sz="0" w:space="0" w:color="auto"/>
                          </w:divBdr>
                        </w:div>
                        <w:div w:id="1049039633">
                          <w:marLeft w:val="0"/>
                          <w:marRight w:val="0"/>
                          <w:marTop w:val="0"/>
                          <w:marBottom w:val="0"/>
                          <w:divBdr>
                            <w:top w:val="none" w:sz="0" w:space="0" w:color="auto"/>
                            <w:left w:val="none" w:sz="0" w:space="0" w:color="auto"/>
                            <w:bottom w:val="none" w:sz="0" w:space="0" w:color="auto"/>
                            <w:right w:val="none" w:sz="0" w:space="0" w:color="auto"/>
                          </w:divBdr>
                        </w:div>
                        <w:div w:id="183445729">
                          <w:marLeft w:val="0"/>
                          <w:marRight w:val="0"/>
                          <w:marTop w:val="0"/>
                          <w:marBottom w:val="0"/>
                          <w:divBdr>
                            <w:top w:val="none" w:sz="0" w:space="0" w:color="auto"/>
                            <w:left w:val="none" w:sz="0" w:space="0" w:color="auto"/>
                            <w:bottom w:val="none" w:sz="0" w:space="0" w:color="auto"/>
                            <w:right w:val="none" w:sz="0" w:space="0" w:color="auto"/>
                          </w:divBdr>
                        </w:div>
                        <w:div w:id="1144741374">
                          <w:marLeft w:val="0"/>
                          <w:marRight w:val="0"/>
                          <w:marTop w:val="0"/>
                          <w:marBottom w:val="0"/>
                          <w:divBdr>
                            <w:top w:val="none" w:sz="0" w:space="0" w:color="auto"/>
                            <w:left w:val="none" w:sz="0" w:space="0" w:color="auto"/>
                            <w:bottom w:val="none" w:sz="0" w:space="0" w:color="auto"/>
                            <w:right w:val="none" w:sz="0" w:space="0" w:color="auto"/>
                          </w:divBdr>
                        </w:div>
                        <w:div w:id="118424148">
                          <w:marLeft w:val="0"/>
                          <w:marRight w:val="0"/>
                          <w:marTop w:val="0"/>
                          <w:marBottom w:val="0"/>
                          <w:divBdr>
                            <w:top w:val="none" w:sz="0" w:space="0" w:color="auto"/>
                            <w:left w:val="none" w:sz="0" w:space="0" w:color="auto"/>
                            <w:bottom w:val="none" w:sz="0" w:space="0" w:color="auto"/>
                            <w:right w:val="none" w:sz="0" w:space="0" w:color="auto"/>
                          </w:divBdr>
                        </w:div>
                        <w:div w:id="1767531213">
                          <w:marLeft w:val="0"/>
                          <w:marRight w:val="0"/>
                          <w:marTop w:val="0"/>
                          <w:marBottom w:val="0"/>
                          <w:divBdr>
                            <w:top w:val="none" w:sz="0" w:space="0" w:color="auto"/>
                            <w:left w:val="none" w:sz="0" w:space="0" w:color="auto"/>
                            <w:bottom w:val="none" w:sz="0" w:space="0" w:color="auto"/>
                            <w:right w:val="none" w:sz="0" w:space="0" w:color="auto"/>
                          </w:divBdr>
                        </w:div>
                        <w:div w:id="2127461819">
                          <w:marLeft w:val="0"/>
                          <w:marRight w:val="0"/>
                          <w:marTop w:val="0"/>
                          <w:marBottom w:val="0"/>
                          <w:divBdr>
                            <w:top w:val="none" w:sz="0" w:space="0" w:color="auto"/>
                            <w:left w:val="none" w:sz="0" w:space="0" w:color="auto"/>
                            <w:bottom w:val="none" w:sz="0" w:space="0" w:color="auto"/>
                            <w:right w:val="none" w:sz="0" w:space="0" w:color="auto"/>
                          </w:divBdr>
                          <w:divsChild>
                            <w:div w:id="919800275">
                              <w:marLeft w:val="0"/>
                              <w:marRight w:val="0"/>
                              <w:marTop w:val="0"/>
                              <w:marBottom w:val="0"/>
                              <w:divBdr>
                                <w:top w:val="none" w:sz="0" w:space="0" w:color="auto"/>
                                <w:left w:val="none" w:sz="0" w:space="0" w:color="auto"/>
                                <w:bottom w:val="none" w:sz="0" w:space="0" w:color="auto"/>
                                <w:right w:val="none" w:sz="0" w:space="0" w:color="auto"/>
                              </w:divBdr>
                              <w:divsChild>
                                <w:div w:id="1734813580">
                                  <w:marLeft w:val="0"/>
                                  <w:marRight w:val="0"/>
                                  <w:marTop w:val="375"/>
                                  <w:marBottom w:val="375"/>
                                  <w:divBdr>
                                    <w:top w:val="none" w:sz="0" w:space="0" w:color="auto"/>
                                    <w:left w:val="none" w:sz="0" w:space="0" w:color="auto"/>
                                    <w:bottom w:val="none" w:sz="0" w:space="0" w:color="auto"/>
                                    <w:right w:val="none" w:sz="0" w:space="0" w:color="auto"/>
                                  </w:divBdr>
                                  <w:divsChild>
                                    <w:div w:id="1702394181">
                                      <w:marLeft w:val="0"/>
                                      <w:marRight w:val="0"/>
                                      <w:marTop w:val="375"/>
                                      <w:marBottom w:val="375"/>
                                      <w:divBdr>
                                        <w:top w:val="single" w:sz="6" w:space="15" w:color="76A900"/>
                                        <w:left w:val="single" w:sz="6" w:space="19" w:color="76A900"/>
                                        <w:bottom w:val="single" w:sz="6" w:space="15" w:color="76A900"/>
                                        <w:right w:val="single" w:sz="6" w:space="19" w:color="76A900"/>
                                      </w:divBdr>
                                    </w:div>
                                  </w:divsChild>
                                </w:div>
                              </w:divsChild>
                            </w:div>
                          </w:divsChild>
                        </w:div>
                        <w:div w:id="701327223">
                          <w:marLeft w:val="0"/>
                          <w:marRight w:val="0"/>
                          <w:marTop w:val="0"/>
                          <w:marBottom w:val="0"/>
                          <w:divBdr>
                            <w:top w:val="none" w:sz="0" w:space="0" w:color="auto"/>
                            <w:left w:val="none" w:sz="0" w:space="0" w:color="auto"/>
                            <w:bottom w:val="none" w:sz="0" w:space="0" w:color="auto"/>
                            <w:right w:val="none" w:sz="0" w:space="0" w:color="auto"/>
                          </w:divBdr>
                        </w:div>
                        <w:div w:id="2026512071">
                          <w:marLeft w:val="0"/>
                          <w:marRight w:val="0"/>
                          <w:marTop w:val="0"/>
                          <w:marBottom w:val="0"/>
                          <w:divBdr>
                            <w:top w:val="none" w:sz="0" w:space="0" w:color="auto"/>
                            <w:left w:val="none" w:sz="0" w:space="0" w:color="auto"/>
                            <w:bottom w:val="none" w:sz="0" w:space="0" w:color="auto"/>
                            <w:right w:val="none" w:sz="0" w:space="0" w:color="auto"/>
                          </w:divBdr>
                        </w:div>
                        <w:div w:id="976184136">
                          <w:marLeft w:val="0"/>
                          <w:marRight w:val="0"/>
                          <w:marTop w:val="0"/>
                          <w:marBottom w:val="0"/>
                          <w:divBdr>
                            <w:top w:val="none" w:sz="0" w:space="0" w:color="auto"/>
                            <w:left w:val="none" w:sz="0" w:space="0" w:color="auto"/>
                            <w:bottom w:val="none" w:sz="0" w:space="0" w:color="auto"/>
                            <w:right w:val="none" w:sz="0" w:space="0" w:color="auto"/>
                          </w:divBdr>
                        </w:div>
                        <w:div w:id="1583643263">
                          <w:marLeft w:val="0"/>
                          <w:marRight w:val="0"/>
                          <w:marTop w:val="0"/>
                          <w:marBottom w:val="0"/>
                          <w:divBdr>
                            <w:top w:val="none" w:sz="0" w:space="0" w:color="auto"/>
                            <w:left w:val="none" w:sz="0" w:space="0" w:color="auto"/>
                            <w:bottom w:val="none" w:sz="0" w:space="0" w:color="auto"/>
                            <w:right w:val="none" w:sz="0" w:space="0" w:color="auto"/>
                          </w:divBdr>
                        </w:div>
                        <w:div w:id="1986468050">
                          <w:marLeft w:val="0"/>
                          <w:marRight w:val="0"/>
                          <w:marTop w:val="0"/>
                          <w:marBottom w:val="0"/>
                          <w:divBdr>
                            <w:top w:val="none" w:sz="0" w:space="0" w:color="auto"/>
                            <w:left w:val="none" w:sz="0" w:space="0" w:color="auto"/>
                            <w:bottom w:val="none" w:sz="0" w:space="0" w:color="auto"/>
                            <w:right w:val="none" w:sz="0" w:space="0" w:color="auto"/>
                          </w:divBdr>
                        </w:div>
                        <w:div w:id="879972068">
                          <w:marLeft w:val="0"/>
                          <w:marRight w:val="0"/>
                          <w:marTop w:val="0"/>
                          <w:marBottom w:val="0"/>
                          <w:divBdr>
                            <w:top w:val="none" w:sz="0" w:space="0" w:color="auto"/>
                            <w:left w:val="none" w:sz="0" w:space="0" w:color="auto"/>
                            <w:bottom w:val="none" w:sz="0" w:space="0" w:color="auto"/>
                            <w:right w:val="none" w:sz="0" w:space="0" w:color="auto"/>
                          </w:divBdr>
                        </w:div>
                        <w:div w:id="334382288">
                          <w:marLeft w:val="0"/>
                          <w:marRight w:val="0"/>
                          <w:marTop w:val="0"/>
                          <w:marBottom w:val="0"/>
                          <w:divBdr>
                            <w:top w:val="none" w:sz="0" w:space="0" w:color="auto"/>
                            <w:left w:val="none" w:sz="0" w:space="0" w:color="auto"/>
                            <w:bottom w:val="none" w:sz="0" w:space="0" w:color="auto"/>
                            <w:right w:val="none" w:sz="0" w:space="0" w:color="auto"/>
                          </w:divBdr>
                        </w:div>
                        <w:div w:id="179899681">
                          <w:marLeft w:val="0"/>
                          <w:marRight w:val="0"/>
                          <w:marTop w:val="0"/>
                          <w:marBottom w:val="0"/>
                          <w:divBdr>
                            <w:top w:val="none" w:sz="0" w:space="0" w:color="auto"/>
                            <w:left w:val="none" w:sz="0" w:space="0" w:color="auto"/>
                            <w:bottom w:val="none" w:sz="0" w:space="0" w:color="auto"/>
                            <w:right w:val="none" w:sz="0" w:space="0" w:color="auto"/>
                          </w:divBdr>
                        </w:div>
                        <w:div w:id="1905991794">
                          <w:marLeft w:val="0"/>
                          <w:marRight w:val="0"/>
                          <w:marTop w:val="0"/>
                          <w:marBottom w:val="0"/>
                          <w:divBdr>
                            <w:top w:val="none" w:sz="0" w:space="0" w:color="auto"/>
                            <w:left w:val="none" w:sz="0" w:space="0" w:color="auto"/>
                            <w:bottom w:val="none" w:sz="0" w:space="0" w:color="auto"/>
                            <w:right w:val="none" w:sz="0" w:space="0" w:color="auto"/>
                          </w:divBdr>
                          <w:divsChild>
                            <w:div w:id="582762910">
                              <w:marLeft w:val="0"/>
                              <w:marRight w:val="0"/>
                              <w:marTop w:val="375"/>
                              <w:marBottom w:val="375"/>
                              <w:divBdr>
                                <w:top w:val="none" w:sz="0" w:space="0" w:color="auto"/>
                                <w:left w:val="none" w:sz="0" w:space="0" w:color="auto"/>
                                <w:bottom w:val="none" w:sz="0" w:space="0" w:color="auto"/>
                                <w:right w:val="none" w:sz="0" w:space="0" w:color="auto"/>
                              </w:divBdr>
                              <w:divsChild>
                                <w:div w:id="1065106568">
                                  <w:marLeft w:val="0"/>
                                  <w:marRight w:val="0"/>
                                  <w:marTop w:val="0"/>
                                  <w:marBottom w:val="0"/>
                                  <w:divBdr>
                                    <w:top w:val="none" w:sz="0" w:space="0" w:color="auto"/>
                                    <w:left w:val="none" w:sz="0" w:space="0" w:color="auto"/>
                                    <w:bottom w:val="none" w:sz="0" w:space="0" w:color="auto"/>
                                    <w:right w:val="none" w:sz="0" w:space="0" w:color="auto"/>
                                  </w:divBdr>
                                </w:div>
                                <w:div w:id="1347907115">
                                  <w:marLeft w:val="0"/>
                                  <w:marRight w:val="0"/>
                                  <w:marTop w:val="0"/>
                                  <w:marBottom w:val="0"/>
                                  <w:divBdr>
                                    <w:top w:val="none" w:sz="0" w:space="0" w:color="auto"/>
                                    <w:left w:val="none" w:sz="0" w:space="0" w:color="auto"/>
                                    <w:bottom w:val="none" w:sz="0" w:space="0" w:color="auto"/>
                                    <w:right w:val="none" w:sz="0" w:space="0" w:color="auto"/>
                                  </w:divBdr>
                                  <w:divsChild>
                                    <w:div w:id="1195575727">
                                      <w:marLeft w:val="0"/>
                                      <w:marRight w:val="0"/>
                                      <w:marTop w:val="0"/>
                                      <w:marBottom w:val="0"/>
                                      <w:divBdr>
                                        <w:top w:val="none" w:sz="0" w:space="0" w:color="auto"/>
                                        <w:left w:val="none" w:sz="0" w:space="0" w:color="auto"/>
                                        <w:bottom w:val="none" w:sz="0" w:space="0" w:color="auto"/>
                                        <w:right w:val="none" w:sz="0" w:space="0" w:color="auto"/>
                                      </w:divBdr>
                                    </w:div>
                                    <w:div w:id="3061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871580">
      <w:bodyDiv w:val="1"/>
      <w:marLeft w:val="0"/>
      <w:marRight w:val="0"/>
      <w:marTop w:val="0"/>
      <w:marBottom w:val="0"/>
      <w:divBdr>
        <w:top w:val="none" w:sz="0" w:space="0" w:color="auto"/>
        <w:left w:val="none" w:sz="0" w:space="0" w:color="auto"/>
        <w:bottom w:val="none" w:sz="0" w:space="0" w:color="auto"/>
        <w:right w:val="none" w:sz="0" w:space="0" w:color="auto"/>
      </w:divBdr>
      <w:divsChild>
        <w:div w:id="956986179">
          <w:marLeft w:val="0"/>
          <w:marRight w:val="0"/>
          <w:marTop w:val="0"/>
          <w:marBottom w:val="480"/>
          <w:divBdr>
            <w:top w:val="none" w:sz="0" w:space="0" w:color="auto"/>
            <w:left w:val="none" w:sz="0" w:space="0" w:color="auto"/>
            <w:bottom w:val="none" w:sz="0" w:space="0" w:color="auto"/>
            <w:right w:val="none" w:sz="0" w:space="0" w:color="auto"/>
          </w:divBdr>
          <w:divsChild>
            <w:div w:id="1378778906">
              <w:marLeft w:val="0"/>
              <w:marRight w:val="0"/>
              <w:marTop w:val="0"/>
              <w:marBottom w:val="0"/>
              <w:divBdr>
                <w:top w:val="none" w:sz="0" w:space="0" w:color="auto"/>
                <w:left w:val="none" w:sz="0" w:space="0" w:color="auto"/>
                <w:bottom w:val="none" w:sz="0" w:space="0" w:color="auto"/>
                <w:right w:val="none" w:sz="0" w:space="0" w:color="auto"/>
              </w:divBdr>
            </w:div>
          </w:divsChild>
        </w:div>
        <w:div w:id="1321497153">
          <w:marLeft w:val="0"/>
          <w:marRight w:val="0"/>
          <w:marTop w:val="0"/>
          <w:marBottom w:val="0"/>
          <w:divBdr>
            <w:top w:val="none" w:sz="0" w:space="0" w:color="auto"/>
            <w:left w:val="none" w:sz="0" w:space="0" w:color="auto"/>
            <w:bottom w:val="none" w:sz="0" w:space="0" w:color="auto"/>
            <w:right w:val="none" w:sz="0" w:space="0" w:color="auto"/>
          </w:divBdr>
          <w:divsChild>
            <w:div w:id="7567166">
              <w:marLeft w:val="0"/>
              <w:marRight w:val="0"/>
              <w:marTop w:val="0"/>
              <w:marBottom w:val="0"/>
              <w:divBdr>
                <w:top w:val="none" w:sz="0" w:space="0" w:color="auto"/>
                <w:left w:val="none" w:sz="0" w:space="0" w:color="auto"/>
                <w:bottom w:val="none" w:sz="0" w:space="0" w:color="auto"/>
                <w:right w:val="none" w:sz="0" w:space="0" w:color="auto"/>
              </w:divBdr>
            </w:div>
            <w:div w:id="358312889">
              <w:marLeft w:val="0"/>
              <w:marRight w:val="0"/>
              <w:marTop w:val="0"/>
              <w:marBottom w:val="0"/>
              <w:divBdr>
                <w:top w:val="none" w:sz="0" w:space="0" w:color="auto"/>
                <w:left w:val="none" w:sz="0" w:space="0" w:color="auto"/>
                <w:bottom w:val="none" w:sz="0" w:space="0" w:color="auto"/>
                <w:right w:val="none" w:sz="0" w:space="0" w:color="auto"/>
              </w:divBdr>
              <w:divsChild>
                <w:div w:id="564947913">
                  <w:marLeft w:val="0"/>
                  <w:marRight w:val="0"/>
                  <w:marTop w:val="0"/>
                  <w:marBottom w:val="0"/>
                  <w:divBdr>
                    <w:top w:val="none" w:sz="0" w:space="0" w:color="auto"/>
                    <w:left w:val="none" w:sz="0" w:space="0" w:color="auto"/>
                    <w:bottom w:val="none" w:sz="0" w:space="0" w:color="auto"/>
                    <w:right w:val="none" w:sz="0" w:space="0" w:color="auto"/>
                  </w:divBdr>
                  <w:divsChild>
                    <w:div w:id="788016182">
                      <w:marLeft w:val="0"/>
                      <w:marRight w:val="0"/>
                      <w:marTop w:val="0"/>
                      <w:marBottom w:val="0"/>
                      <w:divBdr>
                        <w:top w:val="none" w:sz="0" w:space="0" w:color="auto"/>
                        <w:left w:val="none" w:sz="0" w:space="0" w:color="auto"/>
                        <w:bottom w:val="none" w:sz="0" w:space="0" w:color="auto"/>
                        <w:right w:val="none" w:sz="0" w:space="0" w:color="auto"/>
                      </w:divBdr>
                      <w:divsChild>
                        <w:div w:id="735783462">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0"/>
                          <w:marBottom w:val="0"/>
                          <w:divBdr>
                            <w:top w:val="none" w:sz="0" w:space="0" w:color="auto"/>
                            <w:left w:val="none" w:sz="0" w:space="0" w:color="auto"/>
                            <w:bottom w:val="none" w:sz="0" w:space="0" w:color="auto"/>
                            <w:right w:val="none" w:sz="0" w:space="0" w:color="auto"/>
                          </w:divBdr>
                        </w:div>
                        <w:div w:id="884567013">
                          <w:marLeft w:val="0"/>
                          <w:marRight w:val="0"/>
                          <w:marTop w:val="0"/>
                          <w:marBottom w:val="0"/>
                          <w:divBdr>
                            <w:top w:val="none" w:sz="0" w:space="0" w:color="auto"/>
                            <w:left w:val="none" w:sz="0" w:space="0" w:color="auto"/>
                            <w:bottom w:val="none" w:sz="0" w:space="0" w:color="auto"/>
                            <w:right w:val="none" w:sz="0" w:space="0" w:color="auto"/>
                          </w:divBdr>
                        </w:div>
                        <w:div w:id="1232690989">
                          <w:marLeft w:val="0"/>
                          <w:marRight w:val="0"/>
                          <w:marTop w:val="0"/>
                          <w:marBottom w:val="0"/>
                          <w:divBdr>
                            <w:top w:val="none" w:sz="0" w:space="0" w:color="auto"/>
                            <w:left w:val="none" w:sz="0" w:space="0" w:color="auto"/>
                            <w:bottom w:val="none" w:sz="0" w:space="0" w:color="auto"/>
                            <w:right w:val="none" w:sz="0" w:space="0" w:color="auto"/>
                          </w:divBdr>
                        </w:div>
                        <w:div w:id="1422724878">
                          <w:marLeft w:val="0"/>
                          <w:marRight w:val="0"/>
                          <w:marTop w:val="0"/>
                          <w:marBottom w:val="0"/>
                          <w:divBdr>
                            <w:top w:val="none" w:sz="0" w:space="0" w:color="auto"/>
                            <w:left w:val="none" w:sz="0" w:space="0" w:color="auto"/>
                            <w:bottom w:val="none" w:sz="0" w:space="0" w:color="auto"/>
                            <w:right w:val="none" w:sz="0" w:space="0" w:color="auto"/>
                          </w:divBdr>
                        </w:div>
                        <w:div w:id="206376277">
                          <w:marLeft w:val="0"/>
                          <w:marRight w:val="0"/>
                          <w:marTop w:val="0"/>
                          <w:marBottom w:val="0"/>
                          <w:divBdr>
                            <w:top w:val="none" w:sz="0" w:space="0" w:color="auto"/>
                            <w:left w:val="none" w:sz="0" w:space="0" w:color="auto"/>
                            <w:bottom w:val="none" w:sz="0" w:space="0" w:color="auto"/>
                            <w:right w:val="none" w:sz="0" w:space="0" w:color="auto"/>
                          </w:divBdr>
                        </w:div>
                        <w:div w:id="1422336960">
                          <w:marLeft w:val="0"/>
                          <w:marRight w:val="0"/>
                          <w:marTop w:val="0"/>
                          <w:marBottom w:val="0"/>
                          <w:divBdr>
                            <w:top w:val="none" w:sz="0" w:space="0" w:color="auto"/>
                            <w:left w:val="none" w:sz="0" w:space="0" w:color="auto"/>
                            <w:bottom w:val="none" w:sz="0" w:space="0" w:color="auto"/>
                            <w:right w:val="none" w:sz="0" w:space="0" w:color="auto"/>
                          </w:divBdr>
                        </w:div>
                        <w:div w:id="461773223">
                          <w:marLeft w:val="0"/>
                          <w:marRight w:val="0"/>
                          <w:marTop w:val="0"/>
                          <w:marBottom w:val="0"/>
                          <w:divBdr>
                            <w:top w:val="none" w:sz="0" w:space="0" w:color="auto"/>
                            <w:left w:val="none" w:sz="0" w:space="0" w:color="auto"/>
                            <w:bottom w:val="none" w:sz="0" w:space="0" w:color="auto"/>
                            <w:right w:val="none" w:sz="0" w:space="0" w:color="auto"/>
                          </w:divBdr>
                        </w:div>
                        <w:div w:id="694771402">
                          <w:marLeft w:val="0"/>
                          <w:marRight w:val="0"/>
                          <w:marTop w:val="0"/>
                          <w:marBottom w:val="0"/>
                          <w:divBdr>
                            <w:top w:val="none" w:sz="0" w:space="0" w:color="auto"/>
                            <w:left w:val="none" w:sz="0" w:space="0" w:color="auto"/>
                            <w:bottom w:val="none" w:sz="0" w:space="0" w:color="auto"/>
                            <w:right w:val="none" w:sz="0" w:space="0" w:color="auto"/>
                          </w:divBdr>
                        </w:div>
                        <w:div w:id="363750123">
                          <w:marLeft w:val="0"/>
                          <w:marRight w:val="0"/>
                          <w:marTop w:val="0"/>
                          <w:marBottom w:val="0"/>
                          <w:divBdr>
                            <w:top w:val="none" w:sz="0" w:space="0" w:color="auto"/>
                            <w:left w:val="none" w:sz="0" w:space="0" w:color="auto"/>
                            <w:bottom w:val="none" w:sz="0" w:space="0" w:color="auto"/>
                            <w:right w:val="none" w:sz="0" w:space="0" w:color="auto"/>
                          </w:divBdr>
                        </w:div>
                        <w:div w:id="1686250551">
                          <w:marLeft w:val="0"/>
                          <w:marRight w:val="0"/>
                          <w:marTop w:val="0"/>
                          <w:marBottom w:val="0"/>
                          <w:divBdr>
                            <w:top w:val="none" w:sz="0" w:space="0" w:color="auto"/>
                            <w:left w:val="none" w:sz="0" w:space="0" w:color="auto"/>
                            <w:bottom w:val="none" w:sz="0" w:space="0" w:color="auto"/>
                            <w:right w:val="none" w:sz="0" w:space="0" w:color="auto"/>
                          </w:divBdr>
                        </w:div>
                        <w:div w:id="1988589103">
                          <w:marLeft w:val="0"/>
                          <w:marRight w:val="0"/>
                          <w:marTop w:val="0"/>
                          <w:marBottom w:val="0"/>
                          <w:divBdr>
                            <w:top w:val="none" w:sz="0" w:space="0" w:color="auto"/>
                            <w:left w:val="none" w:sz="0" w:space="0" w:color="auto"/>
                            <w:bottom w:val="none" w:sz="0" w:space="0" w:color="auto"/>
                            <w:right w:val="none" w:sz="0" w:space="0" w:color="auto"/>
                          </w:divBdr>
                        </w:div>
                        <w:div w:id="628904179">
                          <w:marLeft w:val="0"/>
                          <w:marRight w:val="0"/>
                          <w:marTop w:val="0"/>
                          <w:marBottom w:val="0"/>
                          <w:divBdr>
                            <w:top w:val="none" w:sz="0" w:space="0" w:color="auto"/>
                            <w:left w:val="none" w:sz="0" w:space="0" w:color="auto"/>
                            <w:bottom w:val="none" w:sz="0" w:space="0" w:color="auto"/>
                            <w:right w:val="none" w:sz="0" w:space="0" w:color="auto"/>
                          </w:divBdr>
                        </w:div>
                        <w:div w:id="493111537">
                          <w:marLeft w:val="0"/>
                          <w:marRight w:val="0"/>
                          <w:marTop w:val="0"/>
                          <w:marBottom w:val="0"/>
                          <w:divBdr>
                            <w:top w:val="none" w:sz="0" w:space="0" w:color="auto"/>
                            <w:left w:val="none" w:sz="0" w:space="0" w:color="auto"/>
                            <w:bottom w:val="none" w:sz="0" w:space="0" w:color="auto"/>
                            <w:right w:val="none" w:sz="0" w:space="0" w:color="auto"/>
                          </w:divBdr>
                        </w:div>
                        <w:div w:id="1754860250">
                          <w:marLeft w:val="0"/>
                          <w:marRight w:val="0"/>
                          <w:marTop w:val="0"/>
                          <w:marBottom w:val="0"/>
                          <w:divBdr>
                            <w:top w:val="none" w:sz="0" w:space="0" w:color="auto"/>
                            <w:left w:val="none" w:sz="0" w:space="0" w:color="auto"/>
                            <w:bottom w:val="none" w:sz="0" w:space="0" w:color="auto"/>
                            <w:right w:val="none" w:sz="0" w:space="0" w:color="auto"/>
                          </w:divBdr>
                        </w:div>
                        <w:div w:id="1431120808">
                          <w:marLeft w:val="0"/>
                          <w:marRight w:val="0"/>
                          <w:marTop w:val="0"/>
                          <w:marBottom w:val="0"/>
                          <w:divBdr>
                            <w:top w:val="none" w:sz="0" w:space="0" w:color="auto"/>
                            <w:left w:val="none" w:sz="0" w:space="0" w:color="auto"/>
                            <w:bottom w:val="none" w:sz="0" w:space="0" w:color="auto"/>
                            <w:right w:val="none" w:sz="0" w:space="0" w:color="auto"/>
                          </w:divBdr>
                        </w:div>
                        <w:div w:id="1325278737">
                          <w:marLeft w:val="0"/>
                          <w:marRight w:val="0"/>
                          <w:marTop w:val="0"/>
                          <w:marBottom w:val="0"/>
                          <w:divBdr>
                            <w:top w:val="none" w:sz="0" w:space="0" w:color="auto"/>
                            <w:left w:val="none" w:sz="0" w:space="0" w:color="auto"/>
                            <w:bottom w:val="none" w:sz="0" w:space="0" w:color="auto"/>
                            <w:right w:val="none" w:sz="0" w:space="0" w:color="auto"/>
                          </w:divBdr>
                        </w:div>
                        <w:div w:id="1514880657">
                          <w:marLeft w:val="0"/>
                          <w:marRight w:val="0"/>
                          <w:marTop w:val="0"/>
                          <w:marBottom w:val="0"/>
                          <w:divBdr>
                            <w:top w:val="none" w:sz="0" w:space="0" w:color="auto"/>
                            <w:left w:val="none" w:sz="0" w:space="0" w:color="auto"/>
                            <w:bottom w:val="none" w:sz="0" w:space="0" w:color="auto"/>
                            <w:right w:val="none" w:sz="0" w:space="0" w:color="auto"/>
                          </w:divBdr>
                        </w:div>
                        <w:div w:id="1457721061">
                          <w:marLeft w:val="0"/>
                          <w:marRight w:val="0"/>
                          <w:marTop w:val="0"/>
                          <w:marBottom w:val="0"/>
                          <w:divBdr>
                            <w:top w:val="none" w:sz="0" w:space="0" w:color="auto"/>
                            <w:left w:val="none" w:sz="0" w:space="0" w:color="auto"/>
                            <w:bottom w:val="none" w:sz="0" w:space="0" w:color="auto"/>
                            <w:right w:val="none" w:sz="0" w:space="0" w:color="auto"/>
                          </w:divBdr>
                        </w:div>
                        <w:div w:id="2140951843">
                          <w:marLeft w:val="0"/>
                          <w:marRight w:val="0"/>
                          <w:marTop w:val="0"/>
                          <w:marBottom w:val="0"/>
                          <w:divBdr>
                            <w:top w:val="none" w:sz="0" w:space="0" w:color="auto"/>
                            <w:left w:val="none" w:sz="0" w:space="0" w:color="auto"/>
                            <w:bottom w:val="none" w:sz="0" w:space="0" w:color="auto"/>
                            <w:right w:val="none" w:sz="0" w:space="0" w:color="auto"/>
                          </w:divBdr>
                          <w:divsChild>
                            <w:div w:id="197086493">
                              <w:marLeft w:val="0"/>
                              <w:marRight w:val="0"/>
                              <w:marTop w:val="375"/>
                              <w:marBottom w:val="375"/>
                              <w:divBdr>
                                <w:top w:val="single" w:sz="6" w:space="0" w:color="76A900"/>
                                <w:left w:val="none" w:sz="0" w:space="0" w:color="auto"/>
                                <w:bottom w:val="none" w:sz="0" w:space="0" w:color="auto"/>
                                <w:right w:val="none" w:sz="0" w:space="0" w:color="auto"/>
                              </w:divBdr>
                              <w:divsChild>
                                <w:div w:id="18790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120769">
      <w:bodyDiv w:val="1"/>
      <w:marLeft w:val="0"/>
      <w:marRight w:val="0"/>
      <w:marTop w:val="0"/>
      <w:marBottom w:val="0"/>
      <w:divBdr>
        <w:top w:val="none" w:sz="0" w:space="0" w:color="auto"/>
        <w:left w:val="none" w:sz="0" w:space="0" w:color="auto"/>
        <w:bottom w:val="none" w:sz="0" w:space="0" w:color="auto"/>
        <w:right w:val="none" w:sz="0" w:space="0" w:color="auto"/>
      </w:divBdr>
      <w:divsChild>
        <w:div w:id="705836267">
          <w:marLeft w:val="0"/>
          <w:marRight w:val="0"/>
          <w:marTop w:val="0"/>
          <w:marBottom w:val="480"/>
          <w:divBdr>
            <w:top w:val="none" w:sz="0" w:space="0" w:color="auto"/>
            <w:left w:val="none" w:sz="0" w:space="0" w:color="auto"/>
            <w:bottom w:val="none" w:sz="0" w:space="0" w:color="auto"/>
            <w:right w:val="none" w:sz="0" w:space="0" w:color="auto"/>
          </w:divBdr>
          <w:divsChild>
            <w:div w:id="579560182">
              <w:marLeft w:val="0"/>
              <w:marRight w:val="0"/>
              <w:marTop w:val="0"/>
              <w:marBottom w:val="0"/>
              <w:divBdr>
                <w:top w:val="none" w:sz="0" w:space="0" w:color="auto"/>
                <w:left w:val="none" w:sz="0" w:space="0" w:color="auto"/>
                <w:bottom w:val="none" w:sz="0" w:space="0" w:color="auto"/>
                <w:right w:val="none" w:sz="0" w:space="0" w:color="auto"/>
              </w:divBdr>
            </w:div>
          </w:divsChild>
        </w:div>
        <w:div w:id="1334213553">
          <w:marLeft w:val="0"/>
          <w:marRight w:val="0"/>
          <w:marTop w:val="0"/>
          <w:marBottom w:val="0"/>
          <w:divBdr>
            <w:top w:val="none" w:sz="0" w:space="0" w:color="auto"/>
            <w:left w:val="none" w:sz="0" w:space="0" w:color="auto"/>
            <w:bottom w:val="none" w:sz="0" w:space="0" w:color="auto"/>
            <w:right w:val="none" w:sz="0" w:space="0" w:color="auto"/>
          </w:divBdr>
          <w:divsChild>
            <w:div w:id="1174801896">
              <w:marLeft w:val="0"/>
              <w:marRight w:val="0"/>
              <w:marTop w:val="0"/>
              <w:marBottom w:val="0"/>
              <w:divBdr>
                <w:top w:val="none" w:sz="0" w:space="0" w:color="auto"/>
                <w:left w:val="none" w:sz="0" w:space="0" w:color="auto"/>
                <w:bottom w:val="none" w:sz="0" w:space="0" w:color="auto"/>
                <w:right w:val="none" w:sz="0" w:space="0" w:color="auto"/>
              </w:divBdr>
            </w:div>
            <w:div w:id="1207913229">
              <w:marLeft w:val="0"/>
              <w:marRight w:val="0"/>
              <w:marTop w:val="0"/>
              <w:marBottom w:val="0"/>
              <w:divBdr>
                <w:top w:val="none" w:sz="0" w:space="0" w:color="auto"/>
                <w:left w:val="none" w:sz="0" w:space="0" w:color="auto"/>
                <w:bottom w:val="none" w:sz="0" w:space="0" w:color="auto"/>
                <w:right w:val="none" w:sz="0" w:space="0" w:color="auto"/>
              </w:divBdr>
              <w:divsChild>
                <w:div w:id="449279803">
                  <w:marLeft w:val="0"/>
                  <w:marRight w:val="0"/>
                  <w:marTop w:val="0"/>
                  <w:marBottom w:val="0"/>
                  <w:divBdr>
                    <w:top w:val="none" w:sz="0" w:space="0" w:color="auto"/>
                    <w:left w:val="none" w:sz="0" w:space="0" w:color="auto"/>
                    <w:bottom w:val="none" w:sz="0" w:space="0" w:color="auto"/>
                    <w:right w:val="none" w:sz="0" w:space="0" w:color="auto"/>
                  </w:divBdr>
                  <w:divsChild>
                    <w:div w:id="699740371">
                      <w:marLeft w:val="0"/>
                      <w:marRight w:val="0"/>
                      <w:marTop w:val="0"/>
                      <w:marBottom w:val="0"/>
                      <w:divBdr>
                        <w:top w:val="none" w:sz="0" w:space="0" w:color="auto"/>
                        <w:left w:val="none" w:sz="0" w:space="0" w:color="auto"/>
                        <w:bottom w:val="none" w:sz="0" w:space="0" w:color="auto"/>
                        <w:right w:val="none" w:sz="0" w:space="0" w:color="auto"/>
                      </w:divBdr>
                      <w:divsChild>
                        <w:div w:id="236021449">
                          <w:marLeft w:val="0"/>
                          <w:marRight w:val="0"/>
                          <w:marTop w:val="0"/>
                          <w:marBottom w:val="0"/>
                          <w:divBdr>
                            <w:top w:val="none" w:sz="0" w:space="0" w:color="auto"/>
                            <w:left w:val="none" w:sz="0" w:space="0" w:color="auto"/>
                            <w:bottom w:val="none" w:sz="0" w:space="0" w:color="auto"/>
                            <w:right w:val="none" w:sz="0" w:space="0" w:color="auto"/>
                          </w:divBdr>
                        </w:div>
                        <w:div w:id="1552644938">
                          <w:marLeft w:val="0"/>
                          <w:marRight w:val="0"/>
                          <w:marTop w:val="0"/>
                          <w:marBottom w:val="0"/>
                          <w:divBdr>
                            <w:top w:val="none" w:sz="0" w:space="0" w:color="auto"/>
                            <w:left w:val="none" w:sz="0" w:space="0" w:color="auto"/>
                            <w:bottom w:val="none" w:sz="0" w:space="0" w:color="auto"/>
                            <w:right w:val="none" w:sz="0" w:space="0" w:color="auto"/>
                          </w:divBdr>
                        </w:div>
                        <w:div w:id="37554579">
                          <w:marLeft w:val="0"/>
                          <w:marRight w:val="0"/>
                          <w:marTop w:val="0"/>
                          <w:marBottom w:val="0"/>
                          <w:divBdr>
                            <w:top w:val="none" w:sz="0" w:space="0" w:color="auto"/>
                            <w:left w:val="none" w:sz="0" w:space="0" w:color="auto"/>
                            <w:bottom w:val="none" w:sz="0" w:space="0" w:color="auto"/>
                            <w:right w:val="none" w:sz="0" w:space="0" w:color="auto"/>
                          </w:divBdr>
                        </w:div>
                        <w:div w:id="1359545570">
                          <w:marLeft w:val="0"/>
                          <w:marRight w:val="0"/>
                          <w:marTop w:val="0"/>
                          <w:marBottom w:val="0"/>
                          <w:divBdr>
                            <w:top w:val="none" w:sz="0" w:space="0" w:color="auto"/>
                            <w:left w:val="none" w:sz="0" w:space="0" w:color="auto"/>
                            <w:bottom w:val="none" w:sz="0" w:space="0" w:color="auto"/>
                            <w:right w:val="none" w:sz="0" w:space="0" w:color="auto"/>
                          </w:divBdr>
                        </w:div>
                        <w:div w:id="1647737122">
                          <w:marLeft w:val="0"/>
                          <w:marRight w:val="0"/>
                          <w:marTop w:val="0"/>
                          <w:marBottom w:val="0"/>
                          <w:divBdr>
                            <w:top w:val="none" w:sz="0" w:space="0" w:color="auto"/>
                            <w:left w:val="none" w:sz="0" w:space="0" w:color="auto"/>
                            <w:bottom w:val="none" w:sz="0" w:space="0" w:color="auto"/>
                            <w:right w:val="none" w:sz="0" w:space="0" w:color="auto"/>
                          </w:divBdr>
                        </w:div>
                        <w:div w:id="1080173504">
                          <w:marLeft w:val="0"/>
                          <w:marRight w:val="0"/>
                          <w:marTop w:val="0"/>
                          <w:marBottom w:val="0"/>
                          <w:divBdr>
                            <w:top w:val="none" w:sz="0" w:space="0" w:color="auto"/>
                            <w:left w:val="none" w:sz="0" w:space="0" w:color="auto"/>
                            <w:bottom w:val="none" w:sz="0" w:space="0" w:color="auto"/>
                            <w:right w:val="none" w:sz="0" w:space="0" w:color="auto"/>
                          </w:divBdr>
                        </w:div>
                        <w:div w:id="2083136945">
                          <w:marLeft w:val="0"/>
                          <w:marRight w:val="0"/>
                          <w:marTop w:val="0"/>
                          <w:marBottom w:val="0"/>
                          <w:divBdr>
                            <w:top w:val="none" w:sz="0" w:space="0" w:color="auto"/>
                            <w:left w:val="none" w:sz="0" w:space="0" w:color="auto"/>
                            <w:bottom w:val="none" w:sz="0" w:space="0" w:color="auto"/>
                            <w:right w:val="none" w:sz="0" w:space="0" w:color="auto"/>
                          </w:divBdr>
                          <w:divsChild>
                            <w:div w:id="301934858">
                              <w:marLeft w:val="0"/>
                              <w:marRight w:val="0"/>
                              <w:marTop w:val="0"/>
                              <w:marBottom w:val="120"/>
                              <w:divBdr>
                                <w:top w:val="none" w:sz="0" w:space="0" w:color="auto"/>
                                <w:left w:val="none" w:sz="0" w:space="0" w:color="auto"/>
                                <w:bottom w:val="none" w:sz="0" w:space="0" w:color="auto"/>
                                <w:right w:val="none" w:sz="0" w:space="0" w:color="auto"/>
                              </w:divBdr>
                            </w:div>
                            <w:div w:id="2085175007">
                              <w:marLeft w:val="0"/>
                              <w:marRight w:val="0"/>
                              <w:marTop w:val="375"/>
                              <w:marBottom w:val="375"/>
                              <w:divBdr>
                                <w:top w:val="single" w:sz="6" w:space="15" w:color="76A900"/>
                                <w:left w:val="none" w:sz="0" w:space="31" w:color="auto"/>
                                <w:bottom w:val="single" w:sz="6" w:space="15" w:color="76A900"/>
                                <w:right w:val="none" w:sz="0" w:space="19" w:color="auto"/>
                              </w:divBdr>
                            </w:div>
                          </w:divsChild>
                        </w:div>
                        <w:div w:id="212694812">
                          <w:marLeft w:val="0"/>
                          <w:marRight w:val="0"/>
                          <w:marTop w:val="0"/>
                          <w:marBottom w:val="0"/>
                          <w:divBdr>
                            <w:top w:val="none" w:sz="0" w:space="0" w:color="auto"/>
                            <w:left w:val="none" w:sz="0" w:space="0" w:color="auto"/>
                            <w:bottom w:val="none" w:sz="0" w:space="0" w:color="auto"/>
                            <w:right w:val="none" w:sz="0" w:space="0" w:color="auto"/>
                          </w:divBdr>
                        </w:div>
                        <w:div w:id="214977609">
                          <w:marLeft w:val="0"/>
                          <w:marRight w:val="0"/>
                          <w:marTop w:val="0"/>
                          <w:marBottom w:val="0"/>
                          <w:divBdr>
                            <w:top w:val="none" w:sz="0" w:space="0" w:color="auto"/>
                            <w:left w:val="none" w:sz="0" w:space="0" w:color="auto"/>
                            <w:bottom w:val="none" w:sz="0" w:space="0" w:color="auto"/>
                            <w:right w:val="none" w:sz="0" w:space="0" w:color="auto"/>
                          </w:divBdr>
                        </w:div>
                        <w:div w:id="627704664">
                          <w:marLeft w:val="0"/>
                          <w:marRight w:val="0"/>
                          <w:marTop w:val="0"/>
                          <w:marBottom w:val="0"/>
                          <w:divBdr>
                            <w:top w:val="none" w:sz="0" w:space="0" w:color="auto"/>
                            <w:left w:val="none" w:sz="0" w:space="0" w:color="auto"/>
                            <w:bottom w:val="none" w:sz="0" w:space="0" w:color="auto"/>
                            <w:right w:val="none" w:sz="0" w:space="0" w:color="auto"/>
                          </w:divBdr>
                        </w:div>
                        <w:div w:id="1517115809">
                          <w:marLeft w:val="0"/>
                          <w:marRight w:val="0"/>
                          <w:marTop w:val="0"/>
                          <w:marBottom w:val="0"/>
                          <w:divBdr>
                            <w:top w:val="none" w:sz="0" w:space="0" w:color="auto"/>
                            <w:left w:val="none" w:sz="0" w:space="0" w:color="auto"/>
                            <w:bottom w:val="none" w:sz="0" w:space="0" w:color="auto"/>
                            <w:right w:val="none" w:sz="0" w:space="0" w:color="auto"/>
                          </w:divBdr>
                        </w:div>
                        <w:div w:id="663045487">
                          <w:marLeft w:val="0"/>
                          <w:marRight w:val="0"/>
                          <w:marTop w:val="0"/>
                          <w:marBottom w:val="0"/>
                          <w:divBdr>
                            <w:top w:val="none" w:sz="0" w:space="0" w:color="auto"/>
                            <w:left w:val="none" w:sz="0" w:space="0" w:color="auto"/>
                            <w:bottom w:val="none" w:sz="0" w:space="0" w:color="auto"/>
                            <w:right w:val="none" w:sz="0" w:space="0" w:color="auto"/>
                          </w:divBdr>
                        </w:div>
                        <w:div w:id="347409293">
                          <w:marLeft w:val="0"/>
                          <w:marRight w:val="0"/>
                          <w:marTop w:val="0"/>
                          <w:marBottom w:val="0"/>
                          <w:divBdr>
                            <w:top w:val="none" w:sz="0" w:space="0" w:color="auto"/>
                            <w:left w:val="none" w:sz="0" w:space="0" w:color="auto"/>
                            <w:bottom w:val="none" w:sz="0" w:space="0" w:color="auto"/>
                            <w:right w:val="none" w:sz="0" w:space="0" w:color="auto"/>
                          </w:divBdr>
                          <w:divsChild>
                            <w:div w:id="195318517">
                              <w:marLeft w:val="0"/>
                              <w:marRight w:val="0"/>
                              <w:marTop w:val="0"/>
                              <w:marBottom w:val="0"/>
                              <w:divBdr>
                                <w:top w:val="none" w:sz="0" w:space="0" w:color="auto"/>
                                <w:left w:val="none" w:sz="0" w:space="0" w:color="auto"/>
                                <w:bottom w:val="none" w:sz="0" w:space="0" w:color="auto"/>
                                <w:right w:val="none" w:sz="0" w:space="0" w:color="auto"/>
                              </w:divBdr>
                              <w:divsChild>
                                <w:div w:id="1115102002">
                                  <w:marLeft w:val="0"/>
                                  <w:marRight w:val="0"/>
                                  <w:marTop w:val="0"/>
                                  <w:marBottom w:val="120"/>
                                  <w:divBdr>
                                    <w:top w:val="none" w:sz="0" w:space="0" w:color="auto"/>
                                    <w:left w:val="none" w:sz="0" w:space="0" w:color="auto"/>
                                    <w:bottom w:val="none" w:sz="0" w:space="0" w:color="auto"/>
                                    <w:right w:val="none" w:sz="0" w:space="0" w:color="auto"/>
                                  </w:divBdr>
                                </w:div>
                                <w:div w:id="498010833">
                                  <w:marLeft w:val="0"/>
                                  <w:marRight w:val="0"/>
                                  <w:marTop w:val="375"/>
                                  <w:marBottom w:val="375"/>
                                  <w:divBdr>
                                    <w:top w:val="single" w:sz="6" w:space="15" w:color="76A900"/>
                                    <w:left w:val="none" w:sz="0" w:space="31" w:color="auto"/>
                                    <w:bottom w:val="single" w:sz="6" w:space="15" w:color="76A900"/>
                                    <w:right w:val="none" w:sz="0" w:space="19" w:color="auto"/>
                                  </w:divBdr>
                                  <w:divsChild>
                                    <w:div w:id="148897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243452">
                          <w:marLeft w:val="0"/>
                          <w:marRight w:val="0"/>
                          <w:marTop w:val="0"/>
                          <w:marBottom w:val="0"/>
                          <w:divBdr>
                            <w:top w:val="none" w:sz="0" w:space="0" w:color="auto"/>
                            <w:left w:val="none" w:sz="0" w:space="0" w:color="auto"/>
                            <w:bottom w:val="none" w:sz="0" w:space="0" w:color="auto"/>
                            <w:right w:val="none" w:sz="0" w:space="0" w:color="auto"/>
                          </w:divBdr>
                        </w:div>
                        <w:div w:id="1934512279">
                          <w:marLeft w:val="0"/>
                          <w:marRight w:val="0"/>
                          <w:marTop w:val="0"/>
                          <w:marBottom w:val="0"/>
                          <w:divBdr>
                            <w:top w:val="none" w:sz="0" w:space="0" w:color="auto"/>
                            <w:left w:val="none" w:sz="0" w:space="0" w:color="auto"/>
                            <w:bottom w:val="none" w:sz="0" w:space="0" w:color="auto"/>
                            <w:right w:val="none" w:sz="0" w:space="0" w:color="auto"/>
                          </w:divBdr>
                        </w:div>
                        <w:div w:id="1038506020">
                          <w:marLeft w:val="0"/>
                          <w:marRight w:val="0"/>
                          <w:marTop w:val="0"/>
                          <w:marBottom w:val="0"/>
                          <w:divBdr>
                            <w:top w:val="none" w:sz="0" w:space="0" w:color="auto"/>
                            <w:left w:val="none" w:sz="0" w:space="0" w:color="auto"/>
                            <w:bottom w:val="none" w:sz="0" w:space="0" w:color="auto"/>
                            <w:right w:val="none" w:sz="0" w:space="0" w:color="auto"/>
                          </w:divBdr>
                        </w:div>
                        <w:div w:id="188570189">
                          <w:marLeft w:val="0"/>
                          <w:marRight w:val="0"/>
                          <w:marTop w:val="0"/>
                          <w:marBottom w:val="0"/>
                          <w:divBdr>
                            <w:top w:val="none" w:sz="0" w:space="0" w:color="auto"/>
                            <w:left w:val="none" w:sz="0" w:space="0" w:color="auto"/>
                            <w:bottom w:val="none" w:sz="0" w:space="0" w:color="auto"/>
                            <w:right w:val="none" w:sz="0" w:space="0" w:color="auto"/>
                          </w:divBdr>
                        </w:div>
                        <w:div w:id="1640114372">
                          <w:marLeft w:val="0"/>
                          <w:marRight w:val="0"/>
                          <w:marTop w:val="0"/>
                          <w:marBottom w:val="0"/>
                          <w:divBdr>
                            <w:top w:val="none" w:sz="0" w:space="0" w:color="auto"/>
                            <w:left w:val="none" w:sz="0" w:space="0" w:color="auto"/>
                            <w:bottom w:val="none" w:sz="0" w:space="0" w:color="auto"/>
                            <w:right w:val="none" w:sz="0" w:space="0" w:color="auto"/>
                          </w:divBdr>
                        </w:div>
                        <w:div w:id="55588130">
                          <w:marLeft w:val="0"/>
                          <w:marRight w:val="0"/>
                          <w:marTop w:val="0"/>
                          <w:marBottom w:val="0"/>
                          <w:divBdr>
                            <w:top w:val="none" w:sz="0" w:space="0" w:color="auto"/>
                            <w:left w:val="none" w:sz="0" w:space="0" w:color="auto"/>
                            <w:bottom w:val="none" w:sz="0" w:space="0" w:color="auto"/>
                            <w:right w:val="none" w:sz="0" w:space="0" w:color="auto"/>
                          </w:divBdr>
                        </w:div>
                        <w:div w:id="1693723835">
                          <w:marLeft w:val="0"/>
                          <w:marRight w:val="0"/>
                          <w:marTop w:val="0"/>
                          <w:marBottom w:val="0"/>
                          <w:divBdr>
                            <w:top w:val="none" w:sz="0" w:space="0" w:color="auto"/>
                            <w:left w:val="none" w:sz="0" w:space="0" w:color="auto"/>
                            <w:bottom w:val="none" w:sz="0" w:space="0" w:color="auto"/>
                            <w:right w:val="none" w:sz="0" w:space="0" w:color="auto"/>
                          </w:divBdr>
                        </w:div>
                        <w:div w:id="31761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600575">
      <w:bodyDiv w:val="1"/>
      <w:marLeft w:val="0"/>
      <w:marRight w:val="0"/>
      <w:marTop w:val="0"/>
      <w:marBottom w:val="0"/>
      <w:divBdr>
        <w:top w:val="none" w:sz="0" w:space="0" w:color="auto"/>
        <w:left w:val="none" w:sz="0" w:space="0" w:color="auto"/>
        <w:bottom w:val="none" w:sz="0" w:space="0" w:color="auto"/>
        <w:right w:val="none" w:sz="0" w:space="0" w:color="auto"/>
      </w:divBdr>
      <w:divsChild>
        <w:div w:id="1326594248">
          <w:marLeft w:val="0"/>
          <w:marRight w:val="0"/>
          <w:marTop w:val="0"/>
          <w:marBottom w:val="480"/>
          <w:divBdr>
            <w:top w:val="none" w:sz="0" w:space="0" w:color="auto"/>
            <w:left w:val="none" w:sz="0" w:space="0" w:color="auto"/>
            <w:bottom w:val="none" w:sz="0" w:space="0" w:color="auto"/>
            <w:right w:val="none" w:sz="0" w:space="0" w:color="auto"/>
          </w:divBdr>
          <w:divsChild>
            <w:div w:id="765076121">
              <w:marLeft w:val="0"/>
              <w:marRight w:val="0"/>
              <w:marTop w:val="0"/>
              <w:marBottom w:val="0"/>
              <w:divBdr>
                <w:top w:val="none" w:sz="0" w:space="0" w:color="auto"/>
                <w:left w:val="none" w:sz="0" w:space="0" w:color="auto"/>
                <w:bottom w:val="none" w:sz="0" w:space="0" w:color="auto"/>
                <w:right w:val="none" w:sz="0" w:space="0" w:color="auto"/>
              </w:divBdr>
            </w:div>
          </w:divsChild>
        </w:div>
        <w:div w:id="681081430">
          <w:marLeft w:val="0"/>
          <w:marRight w:val="0"/>
          <w:marTop w:val="0"/>
          <w:marBottom w:val="0"/>
          <w:divBdr>
            <w:top w:val="none" w:sz="0" w:space="0" w:color="auto"/>
            <w:left w:val="none" w:sz="0" w:space="0" w:color="auto"/>
            <w:bottom w:val="none" w:sz="0" w:space="0" w:color="auto"/>
            <w:right w:val="none" w:sz="0" w:space="0" w:color="auto"/>
          </w:divBdr>
          <w:divsChild>
            <w:div w:id="1481574443">
              <w:marLeft w:val="0"/>
              <w:marRight w:val="0"/>
              <w:marTop w:val="0"/>
              <w:marBottom w:val="0"/>
              <w:divBdr>
                <w:top w:val="none" w:sz="0" w:space="0" w:color="auto"/>
                <w:left w:val="none" w:sz="0" w:space="0" w:color="auto"/>
                <w:bottom w:val="none" w:sz="0" w:space="0" w:color="auto"/>
                <w:right w:val="none" w:sz="0" w:space="0" w:color="auto"/>
              </w:divBdr>
            </w:div>
            <w:div w:id="1585921106">
              <w:marLeft w:val="0"/>
              <w:marRight w:val="0"/>
              <w:marTop w:val="0"/>
              <w:marBottom w:val="0"/>
              <w:divBdr>
                <w:top w:val="none" w:sz="0" w:space="0" w:color="auto"/>
                <w:left w:val="none" w:sz="0" w:space="0" w:color="auto"/>
                <w:bottom w:val="none" w:sz="0" w:space="0" w:color="auto"/>
                <w:right w:val="none" w:sz="0" w:space="0" w:color="auto"/>
              </w:divBdr>
              <w:divsChild>
                <w:div w:id="1258562588">
                  <w:marLeft w:val="0"/>
                  <w:marRight w:val="0"/>
                  <w:marTop w:val="0"/>
                  <w:marBottom w:val="0"/>
                  <w:divBdr>
                    <w:top w:val="none" w:sz="0" w:space="0" w:color="auto"/>
                    <w:left w:val="none" w:sz="0" w:space="0" w:color="auto"/>
                    <w:bottom w:val="none" w:sz="0" w:space="0" w:color="auto"/>
                    <w:right w:val="none" w:sz="0" w:space="0" w:color="auto"/>
                  </w:divBdr>
                  <w:divsChild>
                    <w:div w:id="625505050">
                      <w:marLeft w:val="0"/>
                      <w:marRight w:val="0"/>
                      <w:marTop w:val="0"/>
                      <w:marBottom w:val="0"/>
                      <w:divBdr>
                        <w:top w:val="none" w:sz="0" w:space="0" w:color="auto"/>
                        <w:left w:val="none" w:sz="0" w:space="0" w:color="auto"/>
                        <w:bottom w:val="none" w:sz="0" w:space="0" w:color="auto"/>
                        <w:right w:val="none" w:sz="0" w:space="0" w:color="auto"/>
                      </w:divBdr>
                      <w:divsChild>
                        <w:div w:id="1900818352">
                          <w:marLeft w:val="0"/>
                          <w:marRight w:val="0"/>
                          <w:marTop w:val="0"/>
                          <w:marBottom w:val="0"/>
                          <w:divBdr>
                            <w:top w:val="none" w:sz="0" w:space="0" w:color="auto"/>
                            <w:left w:val="none" w:sz="0" w:space="0" w:color="auto"/>
                            <w:bottom w:val="none" w:sz="0" w:space="0" w:color="auto"/>
                            <w:right w:val="none" w:sz="0" w:space="0" w:color="auto"/>
                          </w:divBdr>
                        </w:div>
                        <w:div w:id="1981181596">
                          <w:marLeft w:val="0"/>
                          <w:marRight w:val="0"/>
                          <w:marTop w:val="0"/>
                          <w:marBottom w:val="0"/>
                          <w:divBdr>
                            <w:top w:val="none" w:sz="0" w:space="0" w:color="auto"/>
                            <w:left w:val="none" w:sz="0" w:space="0" w:color="auto"/>
                            <w:bottom w:val="none" w:sz="0" w:space="0" w:color="auto"/>
                            <w:right w:val="none" w:sz="0" w:space="0" w:color="auto"/>
                          </w:divBdr>
                        </w:div>
                        <w:div w:id="1491798424">
                          <w:marLeft w:val="0"/>
                          <w:marRight w:val="0"/>
                          <w:marTop w:val="0"/>
                          <w:marBottom w:val="0"/>
                          <w:divBdr>
                            <w:top w:val="none" w:sz="0" w:space="0" w:color="auto"/>
                            <w:left w:val="none" w:sz="0" w:space="0" w:color="auto"/>
                            <w:bottom w:val="none" w:sz="0" w:space="0" w:color="auto"/>
                            <w:right w:val="none" w:sz="0" w:space="0" w:color="auto"/>
                          </w:divBdr>
                        </w:div>
                        <w:div w:id="663633829">
                          <w:marLeft w:val="0"/>
                          <w:marRight w:val="0"/>
                          <w:marTop w:val="0"/>
                          <w:marBottom w:val="0"/>
                          <w:divBdr>
                            <w:top w:val="none" w:sz="0" w:space="0" w:color="auto"/>
                            <w:left w:val="none" w:sz="0" w:space="0" w:color="auto"/>
                            <w:bottom w:val="none" w:sz="0" w:space="0" w:color="auto"/>
                            <w:right w:val="none" w:sz="0" w:space="0" w:color="auto"/>
                          </w:divBdr>
                        </w:div>
                        <w:div w:id="1254895308">
                          <w:marLeft w:val="0"/>
                          <w:marRight w:val="0"/>
                          <w:marTop w:val="0"/>
                          <w:marBottom w:val="0"/>
                          <w:divBdr>
                            <w:top w:val="none" w:sz="0" w:space="0" w:color="auto"/>
                            <w:left w:val="none" w:sz="0" w:space="0" w:color="auto"/>
                            <w:bottom w:val="none" w:sz="0" w:space="0" w:color="auto"/>
                            <w:right w:val="none" w:sz="0" w:space="0" w:color="auto"/>
                          </w:divBdr>
                        </w:div>
                        <w:div w:id="1399864097">
                          <w:marLeft w:val="0"/>
                          <w:marRight w:val="0"/>
                          <w:marTop w:val="0"/>
                          <w:marBottom w:val="0"/>
                          <w:divBdr>
                            <w:top w:val="none" w:sz="0" w:space="0" w:color="auto"/>
                            <w:left w:val="none" w:sz="0" w:space="0" w:color="auto"/>
                            <w:bottom w:val="none" w:sz="0" w:space="0" w:color="auto"/>
                            <w:right w:val="none" w:sz="0" w:space="0" w:color="auto"/>
                          </w:divBdr>
                        </w:div>
                        <w:div w:id="1900558555">
                          <w:marLeft w:val="0"/>
                          <w:marRight w:val="0"/>
                          <w:marTop w:val="0"/>
                          <w:marBottom w:val="0"/>
                          <w:divBdr>
                            <w:top w:val="none" w:sz="0" w:space="0" w:color="auto"/>
                            <w:left w:val="none" w:sz="0" w:space="0" w:color="auto"/>
                            <w:bottom w:val="none" w:sz="0" w:space="0" w:color="auto"/>
                            <w:right w:val="none" w:sz="0" w:space="0" w:color="auto"/>
                          </w:divBdr>
                        </w:div>
                        <w:div w:id="1360468500">
                          <w:marLeft w:val="0"/>
                          <w:marRight w:val="0"/>
                          <w:marTop w:val="0"/>
                          <w:marBottom w:val="0"/>
                          <w:divBdr>
                            <w:top w:val="none" w:sz="0" w:space="0" w:color="auto"/>
                            <w:left w:val="none" w:sz="0" w:space="0" w:color="auto"/>
                            <w:bottom w:val="none" w:sz="0" w:space="0" w:color="auto"/>
                            <w:right w:val="none" w:sz="0" w:space="0" w:color="auto"/>
                          </w:divBdr>
                        </w:div>
                        <w:div w:id="2117825044">
                          <w:marLeft w:val="0"/>
                          <w:marRight w:val="0"/>
                          <w:marTop w:val="0"/>
                          <w:marBottom w:val="0"/>
                          <w:divBdr>
                            <w:top w:val="none" w:sz="0" w:space="0" w:color="auto"/>
                            <w:left w:val="none" w:sz="0" w:space="0" w:color="auto"/>
                            <w:bottom w:val="none" w:sz="0" w:space="0" w:color="auto"/>
                            <w:right w:val="none" w:sz="0" w:space="0" w:color="auto"/>
                          </w:divBdr>
                        </w:div>
                        <w:div w:id="1102578788">
                          <w:marLeft w:val="0"/>
                          <w:marRight w:val="0"/>
                          <w:marTop w:val="0"/>
                          <w:marBottom w:val="0"/>
                          <w:divBdr>
                            <w:top w:val="none" w:sz="0" w:space="0" w:color="auto"/>
                            <w:left w:val="none" w:sz="0" w:space="0" w:color="auto"/>
                            <w:bottom w:val="none" w:sz="0" w:space="0" w:color="auto"/>
                            <w:right w:val="none" w:sz="0" w:space="0" w:color="auto"/>
                          </w:divBdr>
                        </w:div>
                        <w:div w:id="122700931">
                          <w:marLeft w:val="0"/>
                          <w:marRight w:val="0"/>
                          <w:marTop w:val="0"/>
                          <w:marBottom w:val="0"/>
                          <w:divBdr>
                            <w:top w:val="none" w:sz="0" w:space="0" w:color="auto"/>
                            <w:left w:val="none" w:sz="0" w:space="0" w:color="auto"/>
                            <w:bottom w:val="none" w:sz="0" w:space="0" w:color="auto"/>
                            <w:right w:val="none" w:sz="0" w:space="0" w:color="auto"/>
                          </w:divBdr>
                        </w:div>
                        <w:div w:id="849953277">
                          <w:marLeft w:val="0"/>
                          <w:marRight w:val="0"/>
                          <w:marTop w:val="0"/>
                          <w:marBottom w:val="0"/>
                          <w:divBdr>
                            <w:top w:val="none" w:sz="0" w:space="0" w:color="auto"/>
                            <w:left w:val="none" w:sz="0" w:space="0" w:color="auto"/>
                            <w:bottom w:val="none" w:sz="0" w:space="0" w:color="auto"/>
                            <w:right w:val="none" w:sz="0" w:space="0" w:color="auto"/>
                          </w:divBdr>
                          <w:divsChild>
                            <w:div w:id="759448602">
                              <w:marLeft w:val="0"/>
                              <w:marRight w:val="0"/>
                              <w:marTop w:val="0"/>
                              <w:marBottom w:val="0"/>
                              <w:divBdr>
                                <w:top w:val="none" w:sz="0" w:space="0" w:color="auto"/>
                                <w:left w:val="none" w:sz="0" w:space="0" w:color="auto"/>
                                <w:bottom w:val="none" w:sz="0" w:space="0" w:color="auto"/>
                                <w:right w:val="none" w:sz="0" w:space="0" w:color="auto"/>
                              </w:divBdr>
                              <w:divsChild>
                                <w:div w:id="1330869507">
                                  <w:marLeft w:val="0"/>
                                  <w:marRight w:val="0"/>
                                  <w:marTop w:val="0"/>
                                  <w:marBottom w:val="0"/>
                                  <w:divBdr>
                                    <w:top w:val="none" w:sz="0" w:space="0" w:color="auto"/>
                                    <w:left w:val="none" w:sz="0" w:space="0" w:color="auto"/>
                                    <w:bottom w:val="none" w:sz="0" w:space="0" w:color="auto"/>
                                    <w:right w:val="none" w:sz="0" w:space="0" w:color="auto"/>
                                  </w:divBdr>
                                  <w:divsChild>
                                    <w:div w:id="61755062">
                                      <w:marLeft w:val="0"/>
                                      <w:marRight w:val="0"/>
                                      <w:marTop w:val="0"/>
                                      <w:marBottom w:val="120"/>
                                      <w:divBdr>
                                        <w:top w:val="none" w:sz="0" w:space="0" w:color="auto"/>
                                        <w:left w:val="none" w:sz="0" w:space="0" w:color="auto"/>
                                        <w:bottom w:val="none" w:sz="0" w:space="0" w:color="auto"/>
                                        <w:right w:val="none" w:sz="0" w:space="0" w:color="auto"/>
                                      </w:divBdr>
                                    </w:div>
                                    <w:div w:id="965159604">
                                      <w:marLeft w:val="0"/>
                                      <w:marRight w:val="0"/>
                                      <w:marTop w:val="375"/>
                                      <w:marBottom w:val="375"/>
                                      <w:divBdr>
                                        <w:top w:val="single" w:sz="6" w:space="15" w:color="76A900"/>
                                        <w:left w:val="none" w:sz="0" w:space="31" w:color="auto"/>
                                        <w:bottom w:val="single" w:sz="6" w:space="15" w:color="76A900"/>
                                        <w:right w:val="none" w:sz="0" w:space="19" w:color="auto"/>
                                      </w:divBdr>
                                    </w:div>
                                  </w:divsChild>
                                </w:div>
                              </w:divsChild>
                            </w:div>
                          </w:divsChild>
                        </w:div>
                      </w:divsChild>
                    </w:div>
                  </w:divsChild>
                </w:div>
              </w:divsChild>
            </w:div>
          </w:divsChild>
        </w:div>
      </w:divsChild>
    </w:div>
    <w:div w:id="1579168431">
      <w:bodyDiv w:val="1"/>
      <w:marLeft w:val="0"/>
      <w:marRight w:val="0"/>
      <w:marTop w:val="0"/>
      <w:marBottom w:val="0"/>
      <w:divBdr>
        <w:top w:val="none" w:sz="0" w:space="0" w:color="auto"/>
        <w:left w:val="none" w:sz="0" w:space="0" w:color="auto"/>
        <w:bottom w:val="none" w:sz="0" w:space="0" w:color="auto"/>
        <w:right w:val="none" w:sz="0" w:space="0" w:color="auto"/>
      </w:divBdr>
      <w:divsChild>
        <w:div w:id="951740352">
          <w:marLeft w:val="0"/>
          <w:marRight w:val="0"/>
          <w:marTop w:val="0"/>
          <w:marBottom w:val="480"/>
          <w:divBdr>
            <w:top w:val="none" w:sz="0" w:space="0" w:color="auto"/>
            <w:left w:val="none" w:sz="0" w:space="0" w:color="auto"/>
            <w:bottom w:val="none" w:sz="0" w:space="0" w:color="auto"/>
            <w:right w:val="none" w:sz="0" w:space="0" w:color="auto"/>
          </w:divBdr>
          <w:divsChild>
            <w:div w:id="637802626">
              <w:marLeft w:val="0"/>
              <w:marRight w:val="0"/>
              <w:marTop w:val="0"/>
              <w:marBottom w:val="0"/>
              <w:divBdr>
                <w:top w:val="none" w:sz="0" w:space="0" w:color="auto"/>
                <w:left w:val="none" w:sz="0" w:space="0" w:color="auto"/>
                <w:bottom w:val="none" w:sz="0" w:space="0" w:color="auto"/>
                <w:right w:val="none" w:sz="0" w:space="0" w:color="auto"/>
              </w:divBdr>
            </w:div>
          </w:divsChild>
        </w:div>
        <w:div w:id="1457136505">
          <w:marLeft w:val="0"/>
          <w:marRight w:val="0"/>
          <w:marTop w:val="0"/>
          <w:marBottom w:val="0"/>
          <w:divBdr>
            <w:top w:val="none" w:sz="0" w:space="0" w:color="auto"/>
            <w:left w:val="none" w:sz="0" w:space="0" w:color="auto"/>
            <w:bottom w:val="none" w:sz="0" w:space="0" w:color="auto"/>
            <w:right w:val="none" w:sz="0" w:space="0" w:color="auto"/>
          </w:divBdr>
          <w:divsChild>
            <w:div w:id="1338264323">
              <w:marLeft w:val="0"/>
              <w:marRight w:val="0"/>
              <w:marTop w:val="0"/>
              <w:marBottom w:val="0"/>
              <w:divBdr>
                <w:top w:val="none" w:sz="0" w:space="0" w:color="auto"/>
                <w:left w:val="none" w:sz="0" w:space="0" w:color="auto"/>
                <w:bottom w:val="none" w:sz="0" w:space="0" w:color="auto"/>
                <w:right w:val="none" w:sz="0" w:space="0" w:color="auto"/>
              </w:divBdr>
            </w:div>
            <w:div w:id="1683389728">
              <w:marLeft w:val="0"/>
              <w:marRight w:val="0"/>
              <w:marTop w:val="0"/>
              <w:marBottom w:val="0"/>
              <w:divBdr>
                <w:top w:val="none" w:sz="0" w:space="0" w:color="auto"/>
                <w:left w:val="none" w:sz="0" w:space="0" w:color="auto"/>
                <w:bottom w:val="none" w:sz="0" w:space="0" w:color="auto"/>
                <w:right w:val="none" w:sz="0" w:space="0" w:color="auto"/>
              </w:divBdr>
              <w:divsChild>
                <w:div w:id="8532084">
                  <w:marLeft w:val="0"/>
                  <w:marRight w:val="0"/>
                  <w:marTop w:val="0"/>
                  <w:marBottom w:val="0"/>
                  <w:divBdr>
                    <w:top w:val="none" w:sz="0" w:space="0" w:color="auto"/>
                    <w:left w:val="none" w:sz="0" w:space="0" w:color="auto"/>
                    <w:bottom w:val="none" w:sz="0" w:space="0" w:color="auto"/>
                    <w:right w:val="none" w:sz="0" w:space="0" w:color="auto"/>
                  </w:divBdr>
                  <w:divsChild>
                    <w:div w:id="1614482319">
                      <w:marLeft w:val="0"/>
                      <w:marRight w:val="0"/>
                      <w:marTop w:val="0"/>
                      <w:marBottom w:val="0"/>
                      <w:divBdr>
                        <w:top w:val="none" w:sz="0" w:space="0" w:color="auto"/>
                        <w:left w:val="none" w:sz="0" w:space="0" w:color="auto"/>
                        <w:bottom w:val="none" w:sz="0" w:space="0" w:color="auto"/>
                        <w:right w:val="none" w:sz="0" w:space="0" w:color="auto"/>
                      </w:divBdr>
                      <w:divsChild>
                        <w:div w:id="481430916">
                          <w:marLeft w:val="0"/>
                          <w:marRight w:val="0"/>
                          <w:marTop w:val="0"/>
                          <w:marBottom w:val="0"/>
                          <w:divBdr>
                            <w:top w:val="none" w:sz="0" w:space="0" w:color="auto"/>
                            <w:left w:val="none" w:sz="0" w:space="0" w:color="auto"/>
                            <w:bottom w:val="none" w:sz="0" w:space="0" w:color="auto"/>
                            <w:right w:val="none" w:sz="0" w:space="0" w:color="auto"/>
                          </w:divBdr>
                          <w:divsChild>
                            <w:div w:id="435371273">
                              <w:marLeft w:val="0"/>
                              <w:marRight w:val="0"/>
                              <w:marTop w:val="375"/>
                              <w:marBottom w:val="375"/>
                              <w:divBdr>
                                <w:top w:val="none" w:sz="0" w:space="0" w:color="auto"/>
                                <w:left w:val="none" w:sz="0" w:space="0" w:color="auto"/>
                                <w:bottom w:val="none" w:sz="0" w:space="0" w:color="auto"/>
                                <w:right w:val="none" w:sz="0" w:space="0" w:color="auto"/>
                              </w:divBdr>
                              <w:divsChild>
                                <w:div w:id="37441952">
                                  <w:marLeft w:val="0"/>
                                  <w:marRight w:val="0"/>
                                  <w:marTop w:val="375"/>
                                  <w:marBottom w:val="375"/>
                                  <w:divBdr>
                                    <w:top w:val="single" w:sz="6" w:space="15" w:color="76A900"/>
                                    <w:left w:val="single" w:sz="6" w:space="19" w:color="76A900"/>
                                    <w:bottom w:val="single" w:sz="6" w:space="15" w:color="76A900"/>
                                    <w:right w:val="single" w:sz="6" w:space="19" w:color="76A900"/>
                                  </w:divBdr>
                                  <w:divsChild>
                                    <w:div w:id="1463889454">
                                      <w:marLeft w:val="0"/>
                                      <w:marRight w:val="0"/>
                                      <w:marTop w:val="0"/>
                                      <w:marBottom w:val="0"/>
                                      <w:divBdr>
                                        <w:top w:val="none" w:sz="0" w:space="0" w:color="auto"/>
                                        <w:left w:val="none" w:sz="0" w:space="0" w:color="auto"/>
                                        <w:bottom w:val="none" w:sz="0" w:space="0" w:color="auto"/>
                                        <w:right w:val="none" w:sz="0" w:space="0" w:color="auto"/>
                                      </w:divBdr>
                                    </w:div>
                                    <w:div w:id="904070364">
                                      <w:marLeft w:val="0"/>
                                      <w:marRight w:val="0"/>
                                      <w:marTop w:val="0"/>
                                      <w:marBottom w:val="0"/>
                                      <w:divBdr>
                                        <w:top w:val="none" w:sz="0" w:space="0" w:color="auto"/>
                                        <w:left w:val="none" w:sz="0" w:space="0" w:color="auto"/>
                                        <w:bottom w:val="none" w:sz="0" w:space="0" w:color="auto"/>
                                        <w:right w:val="none" w:sz="0" w:space="0" w:color="auto"/>
                                      </w:divBdr>
                                    </w:div>
                                    <w:div w:id="2066103147">
                                      <w:marLeft w:val="0"/>
                                      <w:marRight w:val="0"/>
                                      <w:marTop w:val="0"/>
                                      <w:marBottom w:val="0"/>
                                      <w:divBdr>
                                        <w:top w:val="none" w:sz="0" w:space="0" w:color="auto"/>
                                        <w:left w:val="none" w:sz="0" w:space="0" w:color="auto"/>
                                        <w:bottom w:val="none" w:sz="0" w:space="0" w:color="auto"/>
                                        <w:right w:val="none" w:sz="0" w:space="0" w:color="auto"/>
                                      </w:divBdr>
                                      <w:divsChild>
                                        <w:div w:id="169869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119919">
                          <w:marLeft w:val="0"/>
                          <w:marRight w:val="0"/>
                          <w:marTop w:val="0"/>
                          <w:marBottom w:val="0"/>
                          <w:divBdr>
                            <w:top w:val="none" w:sz="0" w:space="0" w:color="auto"/>
                            <w:left w:val="none" w:sz="0" w:space="0" w:color="auto"/>
                            <w:bottom w:val="none" w:sz="0" w:space="0" w:color="auto"/>
                            <w:right w:val="none" w:sz="0" w:space="0" w:color="auto"/>
                          </w:divBdr>
                        </w:div>
                        <w:div w:id="441458736">
                          <w:marLeft w:val="0"/>
                          <w:marRight w:val="0"/>
                          <w:marTop w:val="0"/>
                          <w:marBottom w:val="0"/>
                          <w:divBdr>
                            <w:top w:val="none" w:sz="0" w:space="0" w:color="auto"/>
                            <w:left w:val="none" w:sz="0" w:space="0" w:color="auto"/>
                            <w:bottom w:val="none" w:sz="0" w:space="0" w:color="auto"/>
                            <w:right w:val="none" w:sz="0" w:space="0" w:color="auto"/>
                          </w:divBdr>
                        </w:div>
                        <w:div w:id="1690133190">
                          <w:marLeft w:val="0"/>
                          <w:marRight w:val="0"/>
                          <w:marTop w:val="0"/>
                          <w:marBottom w:val="0"/>
                          <w:divBdr>
                            <w:top w:val="none" w:sz="0" w:space="0" w:color="auto"/>
                            <w:left w:val="none" w:sz="0" w:space="0" w:color="auto"/>
                            <w:bottom w:val="none" w:sz="0" w:space="0" w:color="auto"/>
                            <w:right w:val="none" w:sz="0" w:space="0" w:color="auto"/>
                          </w:divBdr>
                        </w:div>
                        <w:div w:id="2029283459">
                          <w:marLeft w:val="0"/>
                          <w:marRight w:val="0"/>
                          <w:marTop w:val="0"/>
                          <w:marBottom w:val="0"/>
                          <w:divBdr>
                            <w:top w:val="none" w:sz="0" w:space="0" w:color="auto"/>
                            <w:left w:val="none" w:sz="0" w:space="0" w:color="auto"/>
                            <w:bottom w:val="none" w:sz="0" w:space="0" w:color="auto"/>
                            <w:right w:val="none" w:sz="0" w:space="0" w:color="auto"/>
                          </w:divBdr>
                        </w:div>
                        <w:div w:id="333996280">
                          <w:marLeft w:val="0"/>
                          <w:marRight w:val="0"/>
                          <w:marTop w:val="0"/>
                          <w:marBottom w:val="0"/>
                          <w:divBdr>
                            <w:top w:val="none" w:sz="0" w:space="0" w:color="auto"/>
                            <w:left w:val="none" w:sz="0" w:space="0" w:color="auto"/>
                            <w:bottom w:val="none" w:sz="0" w:space="0" w:color="auto"/>
                            <w:right w:val="none" w:sz="0" w:space="0" w:color="auto"/>
                          </w:divBdr>
                        </w:div>
                        <w:div w:id="1089543191">
                          <w:marLeft w:val="0"/>
                          <w:marRight w:val="0"/>
                          <w:marTop w:val="0"/>
                          <w:marBottom w:val="0"/>
                          <w:divBdr>
                            <w:top w:val="none" w:sz="0" w:space="0" w:color="auto"/>
                            <w:left w:val="none" w:sz="0" w:space="0" w:color="auto"/>
                            <w:bottom w:val="none" w:sz="0" w:space="0" w:color="auto"/>
                            <w:right w:val="none" w:sz="0" w:space="0" w:color="auto"/>
                          </w:divBdr>
                        </w:div>
                        <w:div w:id="1016881578">
                          <w:marLeft w:val="0"/>
                          <w:marRight w:val="0"/>
                          <w:marTop w:val="0"/>
                          <w:marBottom w:val="0"/>
                          <w:divBdr>
                            <w:top w:val="none" w:sz="0" w:space="0" w:color="auto"/>
                            <w:left w:val="none" w:sz="0" w:space="0" w:color="auto"/>
                            <w:bottom w:val="none" w:sz="0" w:space="0" w:color="auto"/>
                            <w:right w:val="none" w:sz="0" w:space="0" w:color="auto"/>
                          </w:divBdr>
                        </w:div>
                        <w:div w:id="1455900008">
                          <w:marLeft w:val="0"/>
                          <w:marRight w:val="0"/>
                          <w:marTop w:val="0"/>
                          <w:marBottom w:val="0"/>
                          <w:divBdr>
                            <w:top w:val="none" w:sz="0" w:space="0" w:color="auto"/>
                            <w:left w:val="none" w:sz="0" w:space="0" w:color="auto"/>
                            <w:bottom w:val="none" w:sz="0" w:space="0" w:color="auto"/>
                            <w:right w:val="none" w:sz="0" w:space="0" w:color="auto"/>
                          </w:divBdr>
                        </w:div>
                        <w:div w:id="927034256">
                          <w:marLeft w:val="0"/>
                          <w:marRight w:val="0"/>
                          <w:marTop w:val="0"/>
                          <w:marBottom w:val="0"/>
                          <w:divBdr>
                            <w:top w:val="none" w:sz="0" w:space="0" w:color="auto"/>
                            <w:left w:val="none" w:sz="0" w:space="0" w:color="auto"/>
                            <w:bottom w:val="none" w:sz="0" w:space="0" w:color="auto"/>
                            <w:right w:val="none" w:sz="0" w:space="0" w:color="auto"/>
                          </w:divBdr>
                        </w:div>
                        <w:div w:id="262156323">
                          <w:marLeft w:val="0"/>
                          <w:marRight w:val="0"/>
                          <w:marTop w:val="0"/>
                          <w:marBottom w:val="0"/>
                          <w:divBdr>
                            <w:top w:val="none" w:sz="0" w:space="0" w:color="auto"/>
                            <w:left w:val="none" w:sz="0" w:space="0" w:color="auto"/>
                            <w:bottom w:val="none" w:sz="0" w:space="0" w:color="auto"/>
                            <w:right w:val="none" w:sz="0" w:space="0" w:color="auto"/>
                          </w:divBdr>
                        </w:div>
                        <w:div w:id="960038869">
                          <w:marLeft w:val="0"/>
                          <w:marRight w:val="0"/>
                          <w:marTop w:val="0"/>
                          <w:marBottom w:val="0"/>
                          <w:divBdr>
                            <w:top w:val="none" w:sz="0" w:space="0" w:color="auto"/>
                            <w:left w:val="none" w:sz="0" w:space="0" w:color="auto"/>
                            <w:bottom w:val="none" w:sz="0" w:space="0" w:color="auto"/>
                            <w:right w:val="none" w:sz="0" w:space="0" w:color="auto"/>
                          </w:divBdr>
                        </w:div>
                        <w:div w:id="2902829">
                          <w:marLeft w:val="0"/>
                          <w:marRight w:val="0"/>
                          <w:marTop w:val="0"/>
                          <w:marBottom w:val="0"/>
                          <w:divBdr>
                            <w:top w:val="none" w:sz="0" w:space="0" w:color="auto"/>
                            <w:left w:val="none" w:sz="0" w:space="0" w:color="auto"/>
                            <w:bottom w:val="none" w:sz="0" w:space="0" w:color="auto"/>
                            <w:right w:val="none" w:sz="0" w:space="0" w:color="auto"/>
                          </w:divBdr>
                        </w:div>
                        <w:div w:id="473066789">
                          <w:marLeft w:val="0"/>
                          <w:marRight w:val="0"/>
                          <w:marTop w:val="0"/>
                          <w:marBottom w:val="0"/>
                          <w:divBdr>
                            <w:top w:val="none" w:sz="0" w:space="0" w:color="auto"/>
                            <w:left w:val="none" w:sz="0" w:space="0" w:color="auto"/>
                            <w:bottom w:val="none" w:sz="0" w:space="0" w:color="auto"/>
                            <w:right w:val="none" w:sz="0" w:space="0" w:color="auto"/>
                          </w:divBdr>
                        </w:div>
                        <w:div w:id="111675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667365">
      <w:bodyDiv w:val="1"/>
      <w:marLeft w:val="0"/>
      <w:marRight w:val="0"/>
      <w:marTop w:val="0"/>
      <w:marBottom w:val="0"/>
      <w:divBdr>
        <w:top w:val="none" w:sz="0" w:space="0" w:color="auto"/>
        <w:left w:val="none" w:sz="0" w:space="0" w:color="auto"/>
        <w:bottom w:val="none" w:sz="0" w:space="0" w:color="auto"/>
        <w:right w:val="none" w:sz="0" w:space="0" w:color="auto"/>
      </w:divBdr>
      <w:divsChild>
        <w:div w:id="1184172196">
          <w:marLeft w:val="0"/>
          <w:marRight w:val="0"/>
          <w:marTop w:val="0"/>
          <w:marBottom w:val="480"/>
          <w:divBdr>
            <w:top w:val="none" w:sz="0" w:space="0" w:color="auto"/>
            <w:left w:val="none" w:sz="0" w:space="0" w:color="auto"/>
            <w:bottom w:val="none" w:sz="0" w:space="0" w:color="auto"/>
            <w:right w:val="none" w:sz="0" w:space="0" w:color="auto"/>
          </w:divBdr>
          <w:divsChild>
            <w:div w:id="1035887098">
              <w:marLeft w:val="0"/>
              <w:marRight w:val="0"/>
              <w:marTop w:val="0"/>
              <w:marBottom w:val="0"/>
              <w:divBdr>
                <w:top w:val="none" w:sz="0" w:space="0" w:color="auto"/>
                <w:left w:val="none" w:sz="0" w:space="0" w:color="auto"/>
                <w:bottom w:val="none" w:sz="0" w:space="0" w:color="auto"/>
                <w:right w:val="none" w:sz="0" w:space="0" w:color="auto"/>
              </w:divBdr>
            </w:div>
          </w:divsChild>
        </w:div>
        <w:div w:id="310334933">
          <w:marLeft w:val="0"/>
          <w:marRight w:val="0"/>
          <w:marTop w:val="0"/>
          <w:marBottom w:val="0"/>
          <w:divBdr>
            <w:top w:val="none" w:sz="0" w:space="0" w:color="auto"/>
            <w:left w:val="none" w:sz="0" w:space="0" w:color="auto"/>
            <w:bottom w:val="none" w:sz="0" w:space="0" w:color="auto"/>
            <w:right w:val="none" w:sz="0" w:space="0" w:color="auto"/>
          </w:divBdr>
          <w:divsChild>
            <w:div w:id="360055442">
              <w:marLeft w:val="0"/>
              <w:marRight w:val="0"/>
              <w:marTop w:val="0"/>
              <w:marBottom w:val="0"/>
              <w:divBdr>
                <w:top w:val="none" w:sz="0" w:space="0" w:color="auto"/>
                <w:left w:val="none" w:sz="0" w:space="0" w:color="auto"/>
                <w:bottom w:val="none" w:sz="0" w:space="0" w:color="auto"/>
                <w:right w:val="none" w:sz="0" w:space="0" w:color="auto"/>
              </w:divBdr>
            </w:div>
            <w:div w:id="1690258057">
              <w:marLeft w:val="0"/>
              <w:marRight w:val="0"/>
              <w:marTop w:val="0"/>
              <w:marBottom w:val="0"/>
              <w:divBdr>
                <w:top w:val="none" w:sz="0" w:space="0" w:color="auto"/>
                <w:left w:val="none" w:sz="0" w:space="0" w:color="auto"/>
                <w:bottom w:val="none" w:sz="0" w:space="0" w:color="auto"/>
                <w:right w:val="none" w:sz="0" w:space="0" w:color="auto"/>
              </w:divBdr>
              <w:divsChild>
                <w:div w:id="526215925">
                  <w:marLeft w:val="0"/>
                  <w:marRight w:val="0"/>
                  <w:marTop w:val="0"/>
                  <w:marBottom w:val="0"/>
                  <w:divBdr>
                    <w:top w:val="none" w:sz="0" w:space="0" w:color="auto"/>
                    <w:left w:val="none" w:sz="0" w:space="0" w:color="auto"/>
                    <w:bottom w:val="none" w:sz="0" w:space="0" w:color="auto"/>
                    <w:right w:val="none" w:sz="0" w:space="0" w:color="auto"/>
                  </w:divBdr>
                  <w:divsChild>
                    <w:div w:id="520977534">
                      <w:marLeft w:val="0"/>
                      <w:marRight w:val="0"/>
                      <w:marTop w:val="0"/>
                      <w:marBottom w:val="0"/>
                      <w:divBdr>
                        <w:top w:val="none" w:sz="0" w:space="0" w:color="auto"/>
                        <w:left w:val="none" w:sz="0" w:space="0" w:color="auto"/>
                        <w:bottom w:val="none" w:sz="0" w:space="0" w:color="auto"/>
                        <w:right w:val="none" w:sz="0" w:space="0" w:color="auto"/>
                      </w:divBdr>
                      <w:divsChild>
                        <w:div w:id="342049418">
                          <w:marLeft w:val="0"/>
                          <w:marRight w:val="0"/>
                          <w:marTop w:val="0"/>
                          <w:marBottom w:val="0"/>
                          <w:divBdr>
                            <w:top w:val="none" w:sz="0" w:space="0" w:color="auto"/>
                            <w:left w:val="none" w:sz="0" w:space="0" w:color="auto"/>
                            <w:bottom w:val="none" w:sz="0" w:space="0" w:color="auto"/>
                            <w:right w:val="none" w:sz="0" w:space="0" w:color="auto"/>
                          </w:divBdr>
                        </w:div>
                        <w:div w:id="1218512763">
                          <w:marLeft w:val="0"/>
                          <w:marRight w:val="0"/>
                          <w:marTop w:val="0"/>
                          <w:marBottom w:val="0"/>
                          <w:divBdr>
                            <w:top w:val="none" w:sz="0" w:space="0" w:color="auto"/>
                            <w:left w:val="none" w:sz="0" w:space="0" w:color="auto"/>
                            <w:bottom w:val="none" w:sz="0" w:space="0" w:color="auto"/>
                            <w:right w:val="none" w:sz="0" w:space="0" w:color="auto"/>
                          </w:divBdr>
                        </w:div>
                        <w:div w:id="1082488303">
                          <w:marLeft w:val="0"/>
                          <w:marRight w:val="0"/>
                          <w:marTop w:val="0"/>
                          <w:marBottom w:val="0"/>
                          <w:divBdr>
                            <w:top w:val="none" w:sz="0" w:space="0" w:color="auto"/>
                            <w:left w:val="none" w:sz="0" w:space="0" w:color="auto"/>
                            <w:bottom w:val="none" w:sz="0" w:space="0" w:color="auto"/>
                            <w:right w:val="none" w:sz="0" w:space="0" w:color="auto"/>
                          </w:divBdr>
                        </w:div>
                        <w:div w:id="2048330509">
                          <w:marLeft w:val="0"/>
                          <w:marRight w:val="0"/>
                          <w:marTop w:val="375"/>
                          <w:marBottom w:val="375"/>
                          <w:divBdr>
                            <w:top w:val="none" w:sz="0" w:space="0" w:color="auto"/>
                            <w:left w:val="none" w:sz="0" w:space="0" w:color="auto"/>
                            <w:bottom w:val="none" w:sz="0" w:space="0" w:color="auto"/>
                            <w:right w:val="none" w:sz="0" w:space="0" w:color="auto"/>
                          </w:divBdr>
                        </w:div>
                        <w:div w:id="1867979229">
                          <w:marLeft w:val="0"/>
                          <w:marRight w:val="0"/>
                          <w:marTop w:val="0"/>
                          <w:marBottom w:val="0"/>
                          <w:divBdr>
                            <w:top w:val="none" w:sz="0" w:space="0" w:color="auto"/>
                            <w:left w:val="none" w:sz="0" w:space="0" w:color="auto"/>
                            <w:bottom w:val="none" w:sz="0" w:space="0" w:color="auto"/>
                            <w:right w:val="none" w:sz="0" w:space="0" w:color="auto"/>
                          </w:divBdr>
                        </w:div>
                        <w:div w:id="959411206">
                          <w:marLeft w:val="0"/>
                          <w:marRight w:val="0"/>
                          <w:marTop w:val="0"/>
                          <w:marBottom w:val="0"/>
                          <w:divBdr>
                            <w:top w:val="none" w:sz="0" w:space="0" w:color="auto"/>
                            <w:left w:val="none" w:sz="0" w:space="0" w:color="auto"/>
                            <w:bottom w:val="none" w:sz="0" w:space="0" w:color="auto"/>
                            <w:right w:val="none" w:sz="0" w:space="0" w:color="auto"/>
                          </w:divBdr>
                        </w:div>
                        <w:div w:id="790170576">
                          <w:marLeft w:val="0"/>
                          <w:marRight w:val="0"/>
                          <w:marTop w:val="0"/>
                          <w:marBottom w:val="0"/>
                          <w:divBdr>
                            <w:top w:val="none" w:sz="0" w:space="0" w:color="auto"/>
                            <w:left w:val="none" w:sz="0" w:space="0" w:color="auto"/>
                            <w:bottom w:val="none" w:sz="0" w:space="0" w:color="auto"/>
                            <w:right w:val="none" w:sz="0" w:space="0" w:color="auto"/>
                          </w:divBdr>
                        </w:div>
                        <w:div w:id="922494213">
                          <w:marLeft w:val="0"/>
                          <w:marRight w:val="0"/>
                          <w:marTop w:val="0"/>
                          <w:marBottom w:val="0"/>
                          <w:divBdr>
                            <w:top w:val="none" w:sz="0" w:space="0" w:color="auto"/>
                            <w:left w:val="none" w:sz="0" w:space="0" w:color="auto"/>
                            <w:bottom w:val="none" w:sz="0" w:space="0" w:color="auto"/>
                            <w:right w:val="none" w:sz="0" w:space="0" w:color="auto"/>
                          </w:divBdr>
                        </w:div>
                        <w:div w:id="245847698">
                          <w:marLeft w:val="0"/>
                          <w:marRight w:val="0"/>
                          <w:marTop w:val="375"/>
                          <w:marBottom w:val="375"/>
                          <w:divBdr>
                            <w:top w:val="none" w:sz="0" w:space="0" w:color="auto"/>
                            <w:left w:val="none" w:sz="0" w:space="0" w:color="auto"/>
                            <w:bottom w:val="none" w:sz="0" w:space="0" w:color="auto"/>
                            <w:right w:val="none" w:sz="0" w:space="0" w:color="auto"/>
                          </w:divBdr>
                          <w:divsChild>
                            <w:div w:id="1286741078">
                              <w:marLeft w:val="0"/>
                              <w:marRight w:val="0"/>
                              <w:marTop w:val="375"/>
                              <w:marBottom w:val="375"/>
                              <w:divBdr>
                                <w:top w:val="single" w:sz="6" w:space="15" w:color="76A900"/>
                                <w:left w:val="single" w:sz="6" w:space="19" w:color="76A900"/>
                                <w:bottom w:val="single" w:sz="6" w:space="15" w:color="76A900"/>
                                <w:right w:val="single" w:sz="6" w:space="19" w:color="76A900"/>
                              </w:divBdr>
                            </w:div>
                          </w:divsChild>
                        </w:div>
                        <w:div w:id="1130710519">
                          <w:marLeft w:val="0"/>
                          <w:marRight w:val="0"/>
                          <w:marTop w:val="0"/>
                          <w:marBottom w:val="0"/>
                          <w:divBdr>
                            <w:top w:val="none" w:sz="0" w:space="0" w:color="auto"/>
                            <w:left w:val="none" w:sz="0" w:space="0" w:color="auto"/>
                            <w:bottom w:val="none" w:sz="0" w:space="0" w:color="auto"/>
                            <w:right w:val="none" w:sz="0" w:space="0" w:color="auto"/>
                          </w:divBdr>
                        </w:div>
                        <w:div w:id="610163859">
                          <w:marLeft w:val="0"/>
                          <w:marRight w:val="0"/>
                          <w:marTop w:val="0"/>
                          <w:marBottom w:val="0"/>
                          <w:divBdr>
                            <w:top w:val="none" w:sz="0" w:space="0" w:color="auto"/>
                            <w:left w:val="none" w:sz="0" w:space="0" w:color="auto"/>
                            <w:bottom w:val="none" w:sz="0" w:space="0" w:color="auto"/>
                            <w:right w:val="none" w:sz="0" w:space="0" w:color="auto"/>
                          </w:divBdr>
                        </w:div>
                        <w:div w:id="432045910">
                          <w:marLeft w:val="0"/>
                          <w:marRight w:val="0"/>
                          <w:marTop w:val="0"/>
                          <w:marBottom w:val="0"/>
                          <w:divBdr>
                            <w:top w:val="none" w:sz="0" w:space="0" w:color="auto"/>
                            <w:left w:val="none" w:sz="0" w:space="0" w:color="auto"/>
                            <w:bottom w:val="none" w:sz="0" w:space="0" w:color="auto"/>
                            <w:right w:val="none" w:sz="0" w:space="0" w:color="auto"/>
                          </w:divBdr>
                        </w:div>
                        <w:div w:id="1028533230">
                          <w:marLeft w:val="0"/>
                          <w:marRight w:val="0"/>
                          <w:marTop w:val="0"/>
                          <w:marBottom w:val="0"/>
                          <w:divBdr>
                            <w:top w:val="none" w:sz="0" w:space="0" w:color="auto"/>
                            <w:left w:val="none" w:sz="0" w:space="0" w:color="auto"/>
                            <w:bottom w:val="none" w:sz="0" w:space="0" w:color="auto"/>
                            <w:right w:val="none" w:sz="0" w:space="0" w:color="auto"/>
                          </w:divBdr>
                        </w:div>
                        <w:div w:id="1606839411">
                          <w:marLeft w:val="0"/>
                          <w:marRight w:val="0"/>
                          <w:marTop w:val="0"/>
                          <w:marBottom w:val="0"/>
                          <w:divBdr>
                            <w:top w:val="none" w:sz="0" w:space="0" w:color="auto"/>
                            <w:left w:val="none" w:sz="0" w:space="0" w:color="auto"/>
                            <w:bottom w:val="none" w:sz="0" w:space="0" w:color="auto"/>
                            <w:right w:val="none" w:sz="0" w:space="0" w:color="auto"/>
                          </w:divBdr>
                        </w:div>
                        <w:div w:id="521434482">
                          <w:marLeft w:val="0"/>
                          <w:marRight w:val="0"/>
                          <w:marTop w:val="0"/>
                          <w:marBottom w:val="0"/>
                          <w:divBdr>
                            <w:top w:val="none" w:sz="0" w:space="0" w:color="auto"/>
                            <w:left w:val="none" w:sz="0" w:space="0" w:color="auto"/>
                            <w:bottom w:val="none" w:sz="0" w:space="0" w:color="auto"/>
                            <w:right w:val="none" w:sz="0" w:space="0" w:color="auto"/>
                          </w:divBdr>
                        </w:div>
                        <w:div w:id="946279781">
                          <w:marLeft w:val="0"/>
                          <w:marRight w:val="0"/>
                          <w:marTop w:val="0"/>
                          <w:marBottom w:val="0"/>
                          <w:divBdr>
                            <w:top w:val="none" w:sz="0" w:space="0" w:color="auto"/>
                            <w:left w:val="none" w:sz="0" w:space="0" w:color="auto"/>
                            <w:bottom w:val="none" w:sz="0" w:space="0" w:color="auto"/>
                            <w:right w:val="none" w:sz="0" w:space="0" w:color="auto"/>
                          </w:divBdr>
                        </w:div>
                        <w:div w:id="628051750">
                          <w:marLeft w:val="0"/>
                          <w:marRight w:val="0"/>
                          <w:marTop w:val="0"/>
                          <w:marBottom w:val="0"/>
                          <w:divBdr>
                            <w:top w:val="none" w:sz="0" w:space="0" w:color="auto"/>
                            <w:left w:val="none" w:sz="0" w:space="0" w:color="auto"/>
                            <w:bottom w:val="none" w:sz="0" w:space="0" w:color="auto"/>
                            <w:right w:val="none" w:sz="0" w:space="0" w:color="auto"/>
                          </w:divBdr>
                          <w:divsChild>
                            <w:div w:id="1640652205">
                              <w:marLeft w:val="0"/>
                              <w:marRight w:val="0"/>
                              <w:marTop w:val="0"/>
                              <w:marBottom w:val="120"/>
                              <w:divBdr>
                                <w:top w:val="none" w:sz="0" w:space="0" w:color="auto"/>
                                <w:left w:val="none" w:sz="0" w:space="0" w:color="auto"/>
                                <w:bottom w:val="none" w:sz="0" w:space="0" w:color="auto"/>
                                <w:right w:val="none" w:sz="0" w:space="0" w:color="auto"/>
                              </w:divBdr>
                            </w:div>
                            <w:div w:id="1403025030">
                              <w:marLeft w:val="0"/>
                              <w:marRight w:val="0"/>
                              <w:marTop w:val="375"/>
                              <w:marBottom w:val="375"/>
                              <w:divBdr>
                                <w:top w:val="single" w:sz="6" w:space="15" w:color="76A900"/>
                                <w:left w:val="none" w:sz="0" w:space="31" w:color="auto"/>
                                <w:bottom w:val="single" w:sz="6" w:space="15" w:color="76A900"/>
                                <w:right w:val="none" w:sz="0" w:space="19" w:color="auto"/>
                              </w:divBdr>
                            </w:div>
                          </w:divsChild>
                        </w:div>
                        <w:div w:id="2096320600">
                          <w:marLeft w:val="0"/>
                          <w:marRight w:val="0"/>
                          <w:marTop w:val="375"/>
                          <w:marBottom w:val="375"/>
                          <w:divBdr>
                            <w:top w:val="none" w:sz="0" w:space="0" w:color="auto"/>
                            <w:left w:val="none" w:sz="0" w:space="0" w:color="auto"/>
                            <w:bottom w:val="none" w:sz="0" w:space="0" w:color="auto"/>
                            <w:right w:val="none" w:sz="0" w:space="0" w:color="auto"/>
                          </w:divBdr>
                        </w:div>
                        <w:div w:id="1876580680">
                          <w:marLeft w:val="0"/>
                          <w:marRight w:val="0"/>
                          <w:marTop w:val="0"/>
                          <w:marBottom w:val="0"/>
                          <w:divBdr>
                            <w:top w:val="none" w:sz="0" w:space="0" w:color="auto"/>
                            <w:left w:val="none" w:sz="0" w:space="0" w:color="auto"/>
                            <w:bottom w:val="none" w:sz="0" w:space="0" w:color="auto"/>
                            <w:right w:val="none" w:sz="0" w:space="0" w:color="auto"/>
                          </w:divBdr>
                        </w:div>
                        <w:div w:id="1136678694">
                          <w:marLeft w:val="0"/>
                          <w:marRight w:val="0"/>
                          <w:marTop w:val="0"/>
                          <w:marBottom w:val="0"/>
                          <w:divBdr>
                            <w:top w:val="none" w:sz="0" w:space="0" w:color="auto"/>
                            <w:left w:val="none" w:sz="0" w:space="0" w:color="auto"/>
                            <w:bottom w:val="none" w:sz="0" w:space="0" w:color="auto"/>
                            <w:right w:val="none" w:sz="0" w:space="0" w:color="auto"/>
                          </w:divBdr>
                        </w:div>
                        <w:div w:id="2125877569">
                          <w:marLeft w:val="0"/>
                          <w:marRight w:val="0"/>
                          <w:marTop w:val="0"/>
                          <w:marBottom w:val="0"/>
                          <w:divBdr>
                            <w:top w:val="none" w:sz="0" w:space="0" w:color="auto"/>
                            <w:left w:val="none" w:sz="0" w:space="0" w:color="auto"/>
                            <w:bottom w:val="none" w:sz="0" w:space="0" w:color="auto"/>
                            <w:right w:val="none" w:sz="0" w:space="0" w:color="auto"/>
                          </w:divBdr>
                        </w:div>
                        <w:div w:id="956908416">
                          <w:marLeft w:val="0"/>
                          <w:marRight w:val="0"/>
                          <w:marTop w:val="0"/>
                          <w:marBottom w:val="0"/>
                          <w:divBdr>
                            <w:top w:val="none" w:sz="0" w:space="0" w:color="auto"/>
                            <w:left w:val="none" w:sz="0" w:space="0" w:color="auto"/>
                            <w:bottom w:val="none" w:sz="0" w:space="0" w:color="auto"/>
                            <w:right w:val="none" w:sz="0" w:space="0" w:color="auto"/>
                          </w:divBdr>
                        </w:div>
                        <w:div w:id="1713651787">
                          <w:marLeft w:val="0"/>
                          <w:marRight w:val="0"/>
                          <w:marTop w:val="375"/>
                          <w:marBottom w:val="375"/>
                          <w:divBdr>
                            <w:top w:val="none" w:sz="0" w:space="0" w:color="auto"/>
                            <w:left w:val="none" w:sz="0" w:space="0" w:color="auto"/>
                            <w:bottom w:val="none" w:sz="0" w:space="0" w:color="auto"/>
                            <w:right w:val="none" w:sz="0" w:space="0" w:color="auto"/>
                          </w:divBdr>
                          <w:divsChild>
                            <w:div w:id="596213638">
                              <w:marLeft w:val="0"/>
                              <w:marRight w:val="0"/>
                              <w:marTop w:val="375"/>
                              <w:marBottom w:val="375"/>
                              <w:divBdr>
                                <w:top w:val="single" w:sz="6" w:space="15" w:color="76A900"/>
                                <w:left w:val="single" w:sz="6" w:space="19" w:color="76A900"/>
                                <w:bottom w:val="single" w:sz="6" w:space="15" w:color="76A900"/>
                                <w:right w:val="single" w:sz="6" w:space="19" w:color="76A900"/>
                              </w:divBdr>
                            </w:div>
                          </w:divsChild>
                        </w:div>
                        <w:div w:id="333924697">
                          <w:marLeft w:val="0"/>
                          <w:marRight w:val="0"/>
                          <w:marTop w:val="0"/>
                          <w:marBottom w:val="0"/>
                          <w:divBdr>
                            <w:top w:val="none" w:sz="0" w:space="0" w:color="auto"/>
                            <w:left w:val="none" w:sz="0" w:space="0" w:color="auto"/>
                            <w:bottom w:val="none" w:sz="0" w:space="0" w:color="auto"/>
                            <w:right w:val="none" w:sz="0" w:space="0" w:color="auto"/>
                          </w:divBdr>
                        </w:div>
                        <w:div w:id="1742169698">
                          <w:marLeft w:val="0"/>
                          <w:marRight w:val="0"/>
                          <w:marTop w:val="0"/>
                          <w:marBottom w:val="0"/>
                          <w:divBdr>
                            <w:top w:val="none" w:sz="0" w:space="0" w:color="auto"/>
                            <w:left w:val="none" w:sz="0" w:space="0" w:color="auto"/>
                            <w:bottom w:val="none" w:sz="0" w:space="0" w:color="auto"/>
                            <w:right w:val="none" w:sz="0" w:space="0" w:color="auto"/>
                          </w:divBdr>
                        </w:div>
                        <w:div w:id="1846746550">
                          <w:marLeft w:val="0"/>
                          <w:marRight w:val="0"/>
                          <w:marTop w:val="0"/>
                          <w:marBottom w:val="0"/>
                          <w:divBdr>
                            <w:top w:val="none" w:sz="0" w:space="0" w:color="auto"/>
                            <w:left w:val="none" w:sz="0" w:space="0" w:color="auto"/>
                            <w:bottom w:val="none" w:sz="0" w:space="0" w:color="auto"/>
                            <w:right w:val="none" w:sz="0" w:space="0" w:color="auto"/>
                          </w:divBdr>
                        </w:div>
                        <w:div w:id="1492208502">
                          <w:marLeft w:val="0"/>
                          <w:marRight w:val="0"/>
                          <w:marTop w:val="0"/>
                          <w:marBottom w:val="0"/>
                          <w:divBdr>
                            <w:top w:val="none" w:sz="0" w:space="0" w:color="auto"/>
                            <w:left w:val="none" w:sz="0" w:space="0" w:color="auto"/>
                            <w:bottom w:val="none" w:sz="0" w:space="0" w:color="auto"/>
                            <w:right w:val="none" w:sz="0" w:space="0" w:color="auto"/>
                          </w:divBdr>
                        </w:div>
                        <w:div w:id="338629097">
                          <w:marLeft w:val="0"/>
                          <w:marRight w:val="0"/>
                          <w:marTop w:val="0"/>
                          <w:marBottom w:val="0"/>
                          <w:divBdr>
                            <w:top w:val="none" w:sz="0" w:space="0" w:color="auto"/>
                            <w:left w:val="none" w:sz="0" w:space="0" w:color="auto"/>
                            <w:bottom w:val="none" w:sz="0" w:space="0" w:color="auto"/>
                            <w:right w:val="none" w:sz="0" w:space="0" w:color="auto"/>
                          </w:divBdr>
                        </w:div>
                        <w:div w:id="847863937">
                          <w:marLeft w:val="0"/>
                          <w:marRight w:val="0"/>
                          <w:marTop w:val="0"/>
                          <w:marBottom w:val="0"/>
                          <w:divBdr>
                            <w:top w:val="none" w:sz="0" w:space="0" w:color="auto"/>
                            <w:left w:val="none" w:sz="0" w:space="0" w:color="auto"/>
                            <w:bottom w:val="none" w:sz="0" w:space="0" w:color="auto"/>
                            <w:right w:val="none" w:sz="0" w:space="0" w:color="auto"/>
                          </w:divBdr>
                          <w:divsChild>
                            <w:div w:id="884218470">
                              <w:marLeft w:val="0"/>
                              <w:marRight w:val="0"/>
                              <w:marTop w:val="0"/>
                              <w:marBottom w:val="120"/>
                              <w:divBdr>
                                <w:top w:val="none" w:sz="0" w:space="0" w:color="auto"/>
                                <w:left w:val="none" w:sz="0" w:space="0" w:color="auto"/>
                                <w:bottom w:val="none" w:sz="0" w:space="0" w:color="auto"/>
                                <w:right w:val="none" w:sz="0" w:space="0" w:color="auto"/>
                              </w:divBdr>
                            </w:div>
                            <w:div w:id="1234437725">
                              <w:marLeft w:val="0"/>
                              <w:marRight w:val="0"/>
                              <w:marTop w:val="375"/>
                              <w:marBottom w:val="375"/>
                              <w:divBdr>
                                <w:top w:val="single" w:sz="6" w:space="15" w:color="76A900"/>
                                <w:left w:val="none" w:sz="0" w:space="31" w:color="auto"/>
                                <w:bottom w:val="single" w:sz="6" w:space="15" w:color="76A900"/>
                                <w:right w:val="none" w:sz="0" w:space="19" w:color="auto"/>
                              </w:divBdr>
                            </w:div>
                          </w:divsChild>
                        </w:div>
                        <w:div w:id="1345669563">
                          <w:marLeft w:val="0"/>
                          <w:marRight w:val="0"/>
                          <w:marTop w:val="375"/>
                          <w:marBottom w:val="375"/>
                          <w:divBdr>
                            <w:top w:val="none" w:sz="0" w:space="0" w:color="auto"/>
                            <w:left w:val="none" w:sz="0" w:space="0" w:color="auto"/>
                            <w:bottom w:val="none" w:sz="0" w:space="0" w:color="auto"/>
                            <w:right w:val="none" w:sz="0" w:space="0" w:color="auto"/>
                          </w:divBdr>
                        </w:div>
                        <w:div w:id="1414737592">
                          <w:marLeft w:val="0"/>
                          <w:marRight w:val="0"/>
                          <w:marTop w:val="375"/>
                          <w:marBottom w:val="375"/>
                          <w:divBdr>
                            <w:top w:val="none" w:sz="0" w:space="0" w:color="auto"/>
                            <w:left w:val="none" w:sz="0" w:space="0" w:color="auto"/>
                            <w:bottom w:val="none" w:sz="0" w:space="0" w:color="auto"/>
                            <w:right w:val="none" w:sz="0" w:space="0" w:color="auto"/>
                          </w:divBdr>
                          <w:divsChild>
                            <w:div w:id="714156110">
                              <w:marLeft w:val="0"/>
                              <w:marRight w:val="0"/>
                              <w:marTop w:val="375"/>
                              <w:marBottom w:val="375"/>
                              <w:divBdr>
                                <w:top w:val="single" w:sz="6" w:space="15" w:color="76A900"/>
                                <w:left w:val="single" w:sz="6" w:space="19" w:color="76A900"/>
                                <w:bottom w:val="single" w:sz="6" w:space="15" w:color="76A900"/>
                                <w:right w:val="single" w:sz="6" w:space="19" w:color="76A900"/>
                              </w:divBdr>
                            </w:div>
                          </w:divsChild>
                        </w:div>
                        <w:div w:id="1325862462">
                          <w:marLeft w:val="0"/>
                          <w:marRight w:val="0"/>
                          <w:marTop w:val="0"/>
                          <w:marBottom w:val="0"/>
                          <w:divBdr>
                            <w:top w:val="none" w:sz="0" w:space="0" w:color="auto"/>
                            <w:left w:val="none" w:sz="0" w:space="0" w:color="auto"/>
                            <w:bottom w:val="none" w:sz="0" w:space="0" w:color="auto"/>
                            <w:right w:val="none" w:sz="0" w:space="0" w:color="auto"/>
                          </w:divBdr>
                        </w:div>
                        <w:div w:id="1948391704">
                          <w:marLeft w:val="0"/>
                          <w:marRight w:val="0"/>
                          <w:marTop w:val="0"/>
                          <w:marBottom w:val="0"/>
                          <w:divBdr>
                            <w:top w:val="none" w:sz="0" w:space="0" w:color="auto"/>
                            <w:left w:val="none" w:sz="0" w:space="0" w:color="auto"/>
                            <w:bottom w:val="none" w:sz="0" w:space="0" w:color="auto"/>
                            <w:right w:val="none" w:sz="0" w:space="0" w:color="auto"/>
                          </w:divBdr>
                        </w:div>
                        <w:div w:id="1013917027">
                          <w:marLeft w:val="0"/>
                          <w:marRight w:val="0"/>
                          <w:marTop w:val="0"/>
                          <w:marBottom w:val="0"/>
                          <w:divBdr>
                            <w:top w:val="none" w:sz="0" w:space="0" w:color="auto"/>
                            <w:left w:val="none" w:sz="0" w:space="0" w:color="auto"/>
                            <w:bottom w:val="none" w:sz="0" w:space="0" w:color="auto"/>
                            <w:right w:val="none" w:sz="0" w:space="0" w:color="auto"/>
                          </w:divBdr>
                        </w:div>
                        <w:div w:id="1352073721">
                          <w:marLeft w:val="0"/>
                          <w:marRight w:val="0"/>
                          <w:marTop w:val="0"/>
                          <w:marBottom w:val="0"/>
                          <w:divBdr>
                            <w:top w:val="none" w:sz="0" w:space="0" w:color="auto"/>
                            <w:left w:val="none" w:sz="0" w:space="0" w:color="auto"/>
                            <w:bottom w:val="none" w:sz="0" w:space="0" w:color="auto"/>
                            <w:right w:val="none" w:sz="0" w:space="0" w:color="auto"/>
                          </w:divBdr>
                        </w:div>
                        <w:div w:id="634408095">
                          <w:marLeft w:val="0"/>
                          <w:marRight w:val="0"/>
                          <w:marTop w:val="0"/>
                          <w:marBottom w:val="0"/>
                          <w:divBdr>
                            <w:top w:val="none" w:sz="0" w:space="0" w:color="auto"/>
                            <w:left w:val="none" w:sz="0" w:space="0" w:color="auto"/>
                            <w:bottom w:val="none" w:sz="0" w:space="0" w:color="auto"/>
                            <w:right w:val="none" w:sz="0" w:space="0" w:color="auto"/>
                          </w:divBdr>
                        </w:div>
                        <w:div w:id="220674543">
                          <w:marLeft w:val="0"/>
                          <w:marRight w:val="0"/>
                          <w:marTop w:val="0"/>
                          <w:marBottom w:val="0"/>
                          <w:divBdr>
                            <w:top w:val="none" w:sz="0" w:space="0" w:color="auto"/>
                            <w:left w:val="none" w:sz="0" w:space="0" w:color="auto"/>
                            <w:bottom w:val="none" w:sz="0" w:space="0" w:color="auto"/>
                            <w:right w:val="none" w:sz="0" w:space="0" w:color="auto"/>
                          </w:divBdr>
                          <w:divsChild>
                            <w:div w:id="154423602">
                              <w:marLeft w:val="0"/>
                              <w:marRight w:val="0"/>
                              <w:marTop w:val="0"/>
                              <w:marBottom w:val="120"/>
                              <w:divBdr>
                                <w:top w:val="none" w:sz="0" w:space="0" w:color="auto"/>
                                <w:left w:val="none" w:sz="0" w:space="0" w:color="auto"/>
                                <w:bottom w:val="none" w:sz="0" w:space="0" w:color="auto"/>
                                <w:right w:val="none" w:sz="0" w:space="0" w:color="auto"/>
                              </w:divBdr>
                            </w:div>
                            <w:div w:id="346758526">
                              <w:marLeft w:val="0"/>
                              <w:marRight w:val="0"/>
                              <w:marTop w:val="375"/>
                              <w:marBottom w:val="375"/>
                              <w:divBdr>
                                <w:top w:val="single" w:sz="6" w:space="15" w:color="76A900"/>
                                <w:left w:val="none" w:sz="0" w:space="31" w:color="auto"/>
                                <w:bottom w:val="single" w:sz="6" w:space="15" w:color="76A900"/>
                                <w:right w:val="none" w:sz="0" w:space="19" w:color="auto"/>
                              </w:divBdr>
                            </w:div>
                          </w:divsChild>
                        </w:div>
                        <w:div w:id="489488758">
                          <w:marLeft w:val="0"/>
                          <w:marRight w:val="0"/>
                          <w:marTop w:val="0"/>
                          <w:marBottom w:val="0"/>
                          <w:divBdr>
                            <w:top w:val="none" w:sz="0" w:space="0" w:color="auto"/>
                            <w:left w:val="none" w:sz="0" w:space="0" w:color="auto"/>
                            <w:bottom w:val="none" w:sz="0" w:space="0" w:color="auto"/>
                            <w:right w:val="none" w:sz="0" w:space="0" w:color="auto"/>
                          </w:divBdr>
                        </w:div>
                        <w:div w:id="239752601">
                          <w:marLeft w:val="0"/>
                          <w:marRight w:val="0"/>
                          <w:marTop w:val="0"/>
                          <w:marBottom w:val="0"/>
                          <w:divBdr>
                            <w:top w:val="none" w:sz="0" w:space="0" w:color="auto"/>
                            <w:left w:val="none" w:sz="0" w:space="0" w:color="auto"/>
                            <w:bottom w:val="none" w:sz="0" w:space="0" w:color="auto"/>
                            <w:right w:val="none" w:sz="0" w:space="0" w:color="auto"/>
                          </w:divBdr>
                        </w:div>
                        <w:div w:id="1626498554">
                          <w:marLeft w:val="0"/>
                          <w:marRight w:val="0"/>
                          <w:marTop w:val="0"/>
                          <w:marBottom w:val="0"/>
                          <w:divBdr>
                            <w:top w:val="none" w:sz="0" w:space="0" w:color="auto"/>
                            <w:left w:val="none" w:sz="0" w:space="0" w:color="auto"/>
                            <w:bottom w:val="none" w:sz="0" w:space="0" w:color="auto"/>
                            <w:right w:val="none" w:sz="0" w:space="0" w:color="auto"/>
                          </w:divBdr>
                        </w:div>
                        <w:div w:id="1063065907">
                          <w:marLeft w:val="0"/>
                          <w:marRight w:val="0"/>
                          <w:marTop w:val="0"/>
                          <w:marBottom w:val="0"/>
                          <w:divBdr>
                            <w:top w:val="none" w:sz="0" w:space="0" w:color="auto"/>
                            <w:left w:val="none" w:sz="0" w:space="0" w:color="auto"/>
                            <w:bottom w:val="none" w:sz="0" w:space="0" w:color="auto"/>
                            <w:right w:val="none" w:sz="0" w:space="0" w:color="auto"/>
                          </w:divBdr>
                        </w:div>
                        <w:div w:id="1165240041">
                          <w:marLeft w:val="0"/>
                          <w:marRight w:val="0"/>
                          <w:marTop w:val="0"/>
                          <w:marBottom w:val="0"/>
                          <w:divBdr>
                            <w:top w:val="none" w:sz="0" w:space="0" w:color="auto"/>
                            <w:left w:val="none" w:sz="0" w:space="0" w:color="auto"/>
                            <w:bottom w:val="none" w:sz="0" w:space="0" w:color="auto"/>
                            <w:right w:val="none" w:sz="0" w:space="0" w:color="auto"/>
                          </w:divBdr>
                        </w:div>
                        <w:div w:id="956643754">
                          <w:marLeft w:val="0"/>
                          <w:marRight w:val="0"/>
                          <w:marTop w:val="0"/>
                          <w:marBottom w:val="0"/>
                          <w:divBdr>
                            <w:top w:val="none" w:sz="0" w:space="0" w:color="auto"/>
                            <w:left w:val="none" w:sz="0" w:space="0" w:color="auto"/>
                            <w:bottom w:val="none" w:sz="0" w:space="0" w:color="auto"/>
                            <w:right w:val="none" w:sz="0" w:space="0" w:color="auto"/>
                          </w:divBdr>
                        </w:div>
                        <w:div w:id="1273249330">
                          <w:marLeft w:val="0"/>
                          <w:marRight w:val="0"/>
                          <w:marTop w:val="0"/>
                          <w:marBottom w:val="0"/>
                          <w:divBdr>
                            <w:top w:val="none" w:sz="0" w:space="0" w:color="auto"/>
                            <w:left w:val="none" w:sz="0" w:space="0" w:color="auto"/>
                            <w:bottom w:val="none" w:sz="0" w:space="0" w:color="auto"/>
                            <w:right w:val="none" w:sz="0" w:space="0" w:color="auto"/>
                          </w:divBdr>
                        </w:div>
                        <w:div w:id="735199579">
                          <w:marLeft w:val="0"/>
                          <w:marRight w:val="0"/>
                          <w:marTop w:val="0"/>
                          <w:marBottom w:val="0"/>
                          <w:divBdr>
                            <w:top w:val="none" w:sz="0" w:space="0" w:color="auto"/>
                            <w:left w:val="none" w:sz="0" w:space="0" w:color="auto"/>
                            <w:bottom w:val="none" w:sz="0" w:space="0" w:color="auto"/>
                            <w:right w:val="none" w:sz="0" w:space="0" w:color="auto"/>
                          </w:divBdr>
                        </w:div>
                        <w:div w:id="1625308280">
                          <w:marLeft w:val="0"/>
                          <w:marRight w:val="0"/>
                          <w:marTop w:val="0"/>
                          <w:marBottom w:val="0"/>
                          <w:divBdr>
                            <w:top w:val="none" w:sz="0" w:space="0" w:color="auto"/>
                            <w:left w:val="none" w:sz="0" w:space="0" w:color="auto"/>
                            <w:bottom w:val="none" w:sz="0" w:space="0" w:color="auto"/>
                            <w:right w:val="none" w:sz="0" w:space="0" w:color="auto"/>
                          </w:divBdr>
                        </w:div>
                        <w:div w:id="1418290286">
                          <w:marLeft w:val="0"/>
                          <w:marRight w:val="0"/>
                          <w:marTop w:val="0"/>
                          <w:marBottom w:val="0"/>
                          <w:divBdr>
                            <w:top w:val="none" w:sz="0" w:space="0" w:color="auto"/>
                            <w:left w:val="none" w:sz="0" w:space="0" w:color="auto"/>
                            <w:bottom w:val="none" w:sz="0" w:space="0" w:color="auto"/>
                            <w:right w:val="none" w:sz="0" w:space="0" w:color="auto"/>
                          </w:divBdr>
                        </w:div>
                        <w:div w:id="57243514">
                          <w:marLeft w:val="0"/>
                          <w:marRight w:val="0"/>
                          <w:marTop w:val="0"/>
                          <w:marBottom w:val="0"/>
                          <w:divBdr>
                            <w:top w:val="none" w:sz="0" w:space="0" w:color="auto"/>
                            <w:left w:val="none" w:sz="0" w:space="0" w:color="auto"/>
                            <w:bottom w:val="none" w:sz="0" w:space="0" w:color="auto"/>
                            <w:right w:val="none" w:sz="0" w:space="0" w:color="auto"/>
                          </w:divBdr>
                        </w:div>
                        <w:div w:id="363361092">
                          <w:marLeft w:val="0"/>
                          <w:marRight w:val="0"/>
                          <w:marTop w:val="0"/>
                          <w:marBottom w:val="0"/>
                          <w:divBdr>
                            <w:top w:val="none" w:sz="0" w:space="0" w:color="auto"/>
                            <w:left w:val="none" w:sz="0" w:space="0" w:color="auto"/>
                            <w:bottom w:val="none" w:sz="0" w:space="0" w:color="auto"/>
                            <w:right w:val="none" w:sz="0" w:space="0" w:color="auto"/>
                          </w:divBdr>
                          <w:divsChild>
                            <w:div w:id="514735843">
                              <w:marLeft w:val="0"/>
                              <w:marRight w:val="0"/>
                              <w:marTop w:val="0"/>
                              <w:marBottom w:val="0"/>
                              <w:divBdr>
                                <w:top w:val="none" w:sz="0" w:space="0" w:color="auto"/>
                                <w:left w:val="none" w:sz="0" w:space="0" w:color="auto"/>
                                <w:bottom w:val="none" w:sz="0" w:space="0" w:color="auto"/>
                                <w:right w:val="none" w:sz="0" w:space="0" w:color="auto"/>
                              </w:divBdr>
                              <w:divsChild>
                                <w:div w:id="1074859483">
                                  <w:marLeft w:val="0"/>
                                  <w:marRight w:val="0"/>
                                  <w:marTop w:val="0"/>
                                  <w:marBottom w:val="120"/>
                                  <w:divBdr>
                                    <w:top w:val="none" w:sz="0" w:space="0" w:color="auto"/>
                                    <w:left w:val="none" w:sz="0" w:space="0" w:color="auto"/>
                                    <w:bottom w:val="none" w:sz="0" w:space="0" w:color="auto"/>
                                    <w:right w:val="none" w:sz="0" w:space="0" w:color="auto"/>
                                  </w:divBdr>
                                </w:div>
                                <w:div w:id="270360296">
                                  <w:marLeft w:val="0"/>
                                  <w:marRight w:val="0"/>
                                  <w:marTop w:val="375"/>
                                  <w:marBottom w:val="375"/>
                                  <w:divBdr>
                                    <w:top w:val="single" w:sz="6" w:space="15" w:color="76A900"/>
                                    <w:left w:val="none" w:sz="0" w:space="31" w:color="auto"/>
                                    <w:bottom w:val="single" w:sz="6" w:space="15" w:color="76A900"/>
                                    <w:right w:val="none" w:sz="0" w:space="19"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20</Pages>
  <Words>3510</Words>
  <Characters>20012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ноут</dc:creator>
  <cp:lastModifiedBy>ноут</cp:lastModifiedBy>
  <cp:revision>1</cp:revision>
  <cp:lastPrinted>2019-11-26T21:13:00Z</cp:lastPrinted>
  <dcterms:created xsi:type="dcterms:W3CDTF">2019-11-26T21:06:00Z</dcterms:created>
  <dcterms:modified xsi:type="dcterms:W3CDTF">2019-11-26T21:16:00Z</dcterms:modified>
</cp:coreProperties>
</file>